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92" w:rsidRPr="00A97192" w:rsidRDefault="00A97192" w:rsidP="00A97192">
      <w:pPr>
        <w:pStyle w:val="Pealkiri1"/>
        <w:jc w:val="center"/>
        <w:rPr>
          <w:rFonts w:ascii="Times New Roman" w:hAnsi="Times New Roman"/>
          <w:b/>
          <w:color w:val="1F497D" w:themeColor="text2"/>
          <w:sz w:val="28"/>
          <w:szCs w:val="28"/>
          <w:lang w:eastAsia="et-EE"/>
        </w:rPr>
      </w:pPr>
      <w:bookmarkStart w:id="0" w:name="_GoBack"/>
      <w:bookmarkEnd w:id="0"/>
      <w:r w:rsidRPr="00A97192">
        <w:rPr>
          <w:rFonts w:ascii="Times New Roman" w:hAnsi="Times New Roman"/>
          <w:b/>
          <w:color w:val="1F497D" w:themeColor="text2"/>
          <w:sz w:val="28"/>
          <w:szCs w:val="28"/>
          <w:lang w:eastAsia="et-EE"/>
        </w:rPr>
        <w:t>Eesti Rahva Muuseum</w:t>
      </w:r>
    </w:p>
    <w:p w:rsidR="00CE352C" w:rsidRPr="00A97192" w:rsidRDefault="00CE352C" w:rsidP="00A97192">
      <w:pPr>
        <w:pStyle w:val="Pealkiri1"/>
        <w:jc w:val="center"/>
        <w:rPr>
          <w:rFonts w:ascii="Times New Roman" w:hAnsi="Times New Roman"/>
          <w:b/>
          <w:color w:val="1F497D" w:themeColor="text2"/>
          <w:sz w:val="28"/>
          <w:szCs w:val="28"/>
          <w:lang w:eastAsia="et-EE"/>
        </w:rPr>
      </w:pPr>
      <w:r w:rsidRPr="00A97192">
        <w:rPr>
          <w:rFonts w:ascii="Times New Roman" w:hAnsi="Times New Roman"/>
          <w:b/>
          <w:color w:val="1F497D" w:themeColor="text2"/>
          <w:sz w:val="28"/>
          <w:szCs w:val="28"/>
          <w:lang w:eastAsia="et-EE"/>
        </w:rPr>
        <w:t>Küsimusleht nr 228</w:t>
      </w:r>
    </w:p>
    <w:p w:rsidR="00CE352C" w:rsidRPr="00A97192" w:rsidRDefault="00CE352C" w:rsidP="00A97192">
      <w:pPr>
        <w:pStyle w:val="Pealkiri1"/>
        <w:jc w:val="center"/>
        <w:rPr>
          <w:rFonts w:ascii="Times New Roman" w:hAnsi="Times New Roman"/>
          <w:b/>
          <w:color w:val="1F497D" w:themeColor="text2"/>
          <w:sz w:val="28"/>
          <w:szCs w:val="28"/>
          <w:lang w:eastAsia="et-EE"/>
        </w:rPr>
      </w:pPr>
      <w:r w:rsidRPr="00A97192">
        <w:rPr>
          <w:rFonts w:ascii="Times New Roman" w:hAnsi="Times New Roman"/>
          <w:b/>
          <w:bCs/>
          <w:color w:val="1F497D" w:themeColor="text2"/>
          <w:sz w:val="28"/>
          <w:szCs w:val="28"/>
          <w:lang w:eastAsia="et-EE"/>
        </w:rPr>
        <w:t>Väliseestlaste reisid Nõukogude Eestisse</w:t>
      </w:r>
    </w:p>
    <w:p w:rsidR="00A97192" w:rsidRDefault="00A97192" w:rsidP="00A97192">
      <w:pPr>
        <w:spacing w:after="120" w:line="240" w:lineRule="auto"/>
        <w:rPr>
          <w:rFonts w:ascii="Times New Roman" w:hAnsi="Times New Roman"/>
          <w:color w:val="000000" w:themeColor="text1"/>
          <w:sz w:val="24"/>
          <w:szCs w:val="24"/>
          <w:lang w:eastAsia="et-EE"/>
        </w:rPr>
      </w:pPr>
    </w:p>
    <w:p w:rsidR="00CE352C" w:rsidRPr="00CE352C" w:rsidRDefault="00CE352C" w:rsidP="00A97192">
      <w:p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Lugupeetud vastaja! </w:t>
      </w:r>
    </w:p>
    <w:p w:rsidR="00CE352C" w:rsidRPr="00CE352C" w:rsidRDefault="00CE352C" w:rsidP="00A97192">
      <w:p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Eesti Rahva Muuseum kuulutab välja mälestuste kogumise võistluse „Väliseestlaste reisid Nõukogude Eestisse“. </w:t>
      </w:r>
    </w:p>
    <w:p w:rsidR="00CE352C" w:rsidRPr="00CE352C" w:rsidRDefault="00CE352C" w:rsidP="00A97192">
      <w:p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Pärast Eesti sunniviisilist liitmist Nõukogude Liiduga eraldas Eestit muust maailmast „raudne eesriie“. Teise maailmasõja järgseil aastail olid piirid sama hästi kui kinni, hakates veidi paotuma 1950. aastate keskpaigas. Välisturism hakkas elavnema 1960. aastate teisel poolel, kuid jäi siiski väga piiratuks, olles totalitaarse režiimi tingimustes allutatud rangele kontrollile. 2008. aastal kutsus Eesti Rahva Muuseum Eesti inimesi meenutama oma välismaareise nõukogude ajal.</w:t>
      </w:r>
    </w:p>
    <w:p w:rsidR="00CE352C" w:rsidRPr="00CE352C" w:rsidRDefault="00CE352C" w:rsidP="00A97192">
      <w:p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Kuid samal ajal toimus ka teisesuunaline liikumine. Mõned välismaale põgenenud eestlased tulid Eestisse külla juba esimesel võimalusel – 1950. aastate keskel ja 1960. aastail. Kuigi oli palju neid, kes kunagi ei külastanud okupeeritud kodumaad, oli 1970. ja 1980. aastail Eestisse sõitjate hulk juba märkimisväärne. Nüüd palub muuseum välismaal elavaid eestlasi kirja panna oma mälestusi reisidest Eestisse nõukogude ajal, oma muljeid Nõukogude Eestist, siinsest elust ja inimestest ning nõukogude süsteemist. </w:t>
      </w:r>
    </w:p>
    <w:p w:rsidR="00CE352C" w:rsidRPr="00CE352C" w:rsidRDefault="00CE352C" w:rsidP="00A97192">
      <w:p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Võistlusele on oodatud nii pikemad kui lühemad vabas vormis kaastööd. Võite juhinduda käesolevast küsimuslehest, vastates kõigile küsimustele või osale neist. Küsimustikus ei ole püütudki puudutada kõikvõimalikke erinevaid olukordi, selle eesmärgiks on pigem üldiselt mõtteid suunata. Võite kirjutada ka täiesti vabalt, järgimata etteantud küsimusi. Oodatud on muudki asjakohased mälestused, mis Teile olulised tunduvad. Kui olete korduvalt nõukogude ajal Eestis käinud, kirjutage neist reisidest eraldi või siis vaadelge erinevaid valdkondi aegade lõikes. Kui mõni kirjeldatav olukord tundub Teile väga tundlik, võite kasutada ka varjunimesid. </w:t>
      </w:r>
    </w:p>
    <w:p w:rsidR="00CE352C" w:rsidRPr="00CE352C" w:rsidRDefault="00CE352C" w:rsidP="00A97192">
      <w:p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Eesti Rahva Muuseum on tänulik ka fotode eest, mis illustreerivad Teie kirjutatut. Fotosid ja negatiive võetakse vastu kingitusena või laenatakse koopiate tegemiseks. Saadetises palume märkida, kas neid soovitakse kinkida või laenata. Fotosid ärge paberile liimige. Lisage andmed fotode kohta eraldi lehel. Albumis olevaid fotosid pole mõtet eraldada, vaid saatke kogu album.</w:t>
      </w:r>
    </w:p>
    <w:p w:rsidR="00CE352C" w:rsidRPr="00CE352C" w:rsidRDefault="00CE352C" w:rsidP="00A97192">
      <w:pPr>
        <w:spacing w:after="120" w:line="240" w:lineRule="auto"/>
        <w:rPr>
          <w:rFonts w:ascii="Times New Roman" w:hAnsi="Times New Roman"/>
          <w:b/>
          <w:bCs/>
          <w:color w:val="000000" w:themeColor="text1"/>
          <w:sz w:val="24"/>
          <w:szCs w:val="24"/>
          <w:lang w:eastAsia="et-EE"/>
        </w:rPr>
      </w:pPr>
      <w:r w:rsidRPr="00CE352C">
        <w:rPr>
          <w:rFonts w:ascii="Times New Roman" w:hAnsi="Times New Roman"/>
          <w:b/>
          <w:bCs/>
          <w:color w:val="000000" w:themeColor="text1"/>
          <w:sz w:val="24"/>
          <w:szCs w:val="24"/>
          <w:lang w:eastAsia="et-EE"/>
        </w:rPr>
        <w:t>Vastaja isikuandmed:</w:t>
      </w:r>
    </w:p>
    <w:p w:rsidR="00CE352C" w:rsidRPr="00CE352C" w:rsidRDefault="00CE352C" w:rsidP="00A97192">
      <w:pPr>
        <w:numPr>
          <w:ilvl w:val="0"/>
          <w:numId w:val="1"/>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nimi (soovi korral võite jääda anonüümseks, kuid märkige sel juhul oma sugu) </w:t>
      </w:r>
    </w:p>
    <w:p w:rsidR="00CE352C" w:rsidRPr="00CE352C" w:rsidRDefault="00CE352C" w:rsidP="00A97192">
      <w:pPr>
        <w:numPr>
          <w:ilvl w:val="0"/>
          <w:numId w:val="1"/>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sünniaeg ja -sünnikoht </w:t>
      </w:r>
    </w:p>
    <w:p w:rsidR="00CE352C" w:rsidRPr="00CE352C" w:rsidRDefault="00CE352C" w:rsidP="00A97192">
      <w:pPr>
        <w:numPr>
          <w:ilvl w:val="0"/>
          <w:numId w:val="1"/>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haridus, eriala </w:t>
      </w:r>
    </w:p>
    <w:p w:rsidR="00CE352C" w:rsidRPr="00CE352C" w:rsidRDefault="00CE352C" w:rsidP="00A97192">
      <w:pPr>
        <w:numPr>
          <w:ilvl w:val="0"/>
          <w:numId w:val="1"/>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töökoht ajal, kui käisite Eestis </w:t>
      </w:r>
    </w:p>
    <w:p w:rsidR="00CE352C" w:rsidRPr="00CE352C" w:rsidRDefault="00CE352C" w:rsidP="00A97192">
      <w:pPr>
        <w:spacing w:after="120" w:line="240" w:lineRule="auto"/>
        <w:rPr>
          <w:rFonts w:ascii="Times New Roman" w:hAnsi="Times New Roman"/>
          <w:b/>
          <w:bCs/>
          <w:color w:val="000000" w:themeColor="text1"/>
          <w:sz w:val="24"/>
          <w:szCs w:val="24"/>
          <w:lang w:eastAsia="et-EE"/>
        </w:rPr>
      </w:pPr>
      <w:r w:rsidRPr="00CE352C">
        <w:rPr>
          <w:rFonts w:ascii="Times New Roman" w:hAnsi="Times New Roman"/>
          <w:b/>
          <w:bCs/>
          <w:color w:val="000000" w:themeColor="text1"/>
          <w:sz w:val="24"/>
          <w:szCs w:val="24"/>
          <w:lang w:eastAsia="et-EE"/>
        </w:rPr>
        <w:t>Reisid Nõukogude Eestisse</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Millal Te esimest korda külastasite Eesti NSV-d? Miks just siis? Mis ajendas Eestisse sõitma? Kas arutasite kellegagi oma sõiduplaane? Kuidas tuttavad sellesse suhtusid? Kas ja millal olete veel Eestit külastanud? Millistel asjaoludel?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lastRenderedPageBreak/>
        <w:t xml:space="preserve">Kas käisite Eestis grupireisil või eraviisiliselt? Milline oli grupi koosseis? Kes reisi korraldas?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Milliseid reisiettevalmistusi tegite?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Kuidas saite viisa? Kas Teile on keeldutud Nõukogude Liidu viisa andmisest?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Mida Eestisse kingitusteks kaasa võtsite? Kas tõite Eestisse midagi (ideoloogiliselt) lubamatut?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Kuidas (kust kaudu, millise transpordiga) Eestisse tulite?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Millised mälestused on Teil piiriületusest, kokkupuutest nõukogude piirivalve ja tolliga? Kuidas toimus rahavahetus?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Milline oli Teie esimene mulje Eestist? Mis tunne oli Eestisse jõudes?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Kui kaua Eestis viibisite? Palun kirjeldage oma reisiprogrammi. Kus käisite ja mida tegite? </w:t>
      </w:r>
    </w:p>
    <w:p w:rsidR="00CE352C" w:rsidRPr="00CE352C" w:rsidRDefault="00CE352C" w:rsidP="00A97192">
      <w:pPr>
        <w:spacing w:after="120" w:line="240" w:lineRule="auto"/>
        <w:ind w:left="1440"/>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a. Kui olite Eestis turismigrupi kooseisus, siis kuidas jäite rahule ametliku programmiga? Kas oleksite soovinud midagi muud näha või teha? Milline mulje jäi giidist? Kui palju oli aega ja võimalust oma soovi kohaselt ringi liikuda ja inimestega kohtuda? Mida tegite vabal ajal? </w:t>
      </w:r>
    </w:p>
    <w:p w:rsidR="00CE352C" w:rsidRPr="00CE352C" w:rsidRDefault="00CE352C" w:rsidP="00A97192">
      <w:pPr>
        <w:spacing w:after="120" w:line="240" w:lineRule="auto"/>
        <w:ind w:left="1440"/>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b. Kui käisite Eestis individuaalselt, siis kas ja kuidas kooskõlastasite oma liikumised Eestis kohalike järelvalveorganitega? Kas Teil lubati külastada kõiki kohti, mida soovisite? Kus ja kuidas olid korraldatud kohtumised sugulaste, tuttavate või teiste kohalike inimestega?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Kus Te reisi ajal ööbisite? Kuidas oli korraldatud toitlustamine?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Kas ja kuidas kontrolliti Teie kogemuse põhjal välisturistide käitumist?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Sageli püüti hotellides ja mujal välisturistidega kaupa teha, neilt asju või välisvaluutat osta. Millised on Teie mälestused? Kas müüsite midagi Eestis?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Kui palju külastasite poode, kohvikuid või muid selliseid kohti? Mis mulje neist jäi?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Mida Te Eestist ostsite? Milliseid suveniire reisilt kaasa tõite?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Kas toimetasite tuttavate palvel midagi Eestist välja?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Kas pidasite reisipäevikut? Kas tegite pilte või filmisite oma reisi?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Millised olid Teie muljed Eestist? Kas nähtu vastas kujutlusele? Mis üllatas heas või halvas mõttes? Mis mulje jättis Nõukogude Eesti argielu? </w:t>
      </w:r>
    </w:p>
    <w:p w:rsidR="00CE352C" w:rsidRPr="00CE352C" w:rsidRDefault="00CE352C" w:rsidP="00A97192">
      <w:pPr>
        <w:numPr>
          <w:ilvl w:val="0"/>
          <w:numId w:val="2"/>
        </w:num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 xml:space="preserve">Kas ja kuidas jagasite pärast reisi oma Eesti muljeid? Millised olid vastukajad? </w:t>
      </w:r>
    </w:p>
    <w:p w:rsidR="00CE352C" w:rsidRPr="00CE352C" w:rsidRDefault="00CE352C" w:rsidP="00A97192">
      <w:p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Tänan vastamast!</w:t>
      </w:r>
    </w:p>
    <w:p w:rsidR="00CE352C" w:rsidRPr="00CE352C" w:rsidRDefault="00CE352C" w:rsidP="00A97192">
      <w:pPr>
        <w:spacing w:after="120" w:line="240" w:lineRule="auto"/>
        <w:rPr>
          <w:rFonts w:ascii="Times New Roman" w:hAnsi="Times New Roman"/>
          <w:color w:val="000000" w:themeColor="text1"/>
          <w:sz w:val="24"/>
          <w:szCs w:val="24"/>
          <w:lang w:eastAsia="et-EE"/>
        </w:rPr>
      </w:pPr>
      <w:r w:rsidRPr="00CE352C">
        <w:rPr>
          <w:rFonts w:ascii="Times New Roman" w:hAnsi="Times New Roman"/>
          <w:color w:val="000000" w:themeColor="text1"/>
          <w:sz w:val="24"/>
          <w:szCs w:val="24"/>
          <w:lang w:eastAsia="et-EE"/>
        </w:rPr>
        <w:t>Anu Järs</w:t>
      </w:r>
    </w:p>
    <w:p w:rsidR="00E25FF0" w:rsidRPr="00CE352C" w:rsidRDefault="00E25FF0" w:rsidP="00A97192">
      <w:pPr>
        <w:spacing w:after="120" w:line="240" w:lineRule="auto"/>
        <w:rPr>
          <w:rFonts w:ascii="Times New Roman" w:hAnsi="Times New Roman"/>
          <w:color w:val="000000" w:themeColor="text1"/>
          <w:sz w:val="24"/>
          <w:szCs w:val="24"/>
        </w:rPr>
      </w:pPr>
    </w:p>
    <w:sectPr w:rsidR="00E25FF0" w:rsidRPr="00CE352C" w:rsidSect="00E25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43A"/>
    <w:multiLevelType w:val="multilevel"/>
    <w:tmpl w:val="A6045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30A01"/>
    <w:multiLevelType w:val="multilevel"/>
    <w:tmpl w:val="168C42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2C"/>
    <w:rsid w:val="000618A3"/>
    <w:rsid w:val="00165886"/>
    <w:rsid w:val="00177067"/>
    <w:rsid w:val="00252BC7"/>
    <w:rsid w:val="00301DBB"/>
    <w:rsid w:val="0035763E"/>
    <w:rsid w:val="004575CB"/>
    <w:rsid w:val="004D4433"/>
    <w:rsid w:val="004D724E"/>
    <w:rsid w:val="00506581"/>
    <w:rsid w:val="006D4E4E"/>
    <w:rsid w:val="0071511E"/>
    <w:rsid w:val="007D27A6"/>
    <w:rsid w:val="008F3EC5"/>
    <w:rsid w:val="008F5579"/>
    <w:rsid w:val="00901080"/>
    <w:rsid w:val="00A25BF1"/>
    <w:rsid w:val="00A97192"/>
    <w:rsid w:val="00AC307E"/>
    <w:rsid w:val="00B56B5C"/>
    <w:rsid w:val="00B83F39"/>
    <w:rsid w:val="00BA314D"/>
    <w:rsid w:val="00BD19D6"/>
    <w:rsid w:val="00BE1EBD"/>
    <w:rsid w:val="00C405EC"/>
    <w:rsid w:val="00CE352C"/>
    <w:rsid w:val="00D029C7"/>
    <w:rsid w:val="00D0494F"/>
    <w:rsid w:val="00E13835"/>
    <w:rsid w:val="00E25FF0"/>
    <w:rsid w:val="00F44FB4"/>
    <w:rsid w:val="00F5798B"/>
    <w:rsid w:val="00F901A9"/>
    <w:rsid w:val="00FF35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BB8863-1116-4B75-933A-9DCEF2BE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25FF0"/>
    <w:rPr>
      <w:rFonts w:cs="Times New Roman"/>
    </w:rPr>
  </w:style>
  <w:style w:type="paragraph" w:styleId="Pealkiri1">
    <w:name w:val="heading 1"/>
    <w:basedOn w:val="Normaallaad"/>
    <w:next w:val="Normaallaad"/>
    <w:link w:val="Pealkiri1Mrk"/>
    <w:uiPriority w:val="9"/>
    <w:qFormat/>
    <w:rsid w:val="00A97192"/>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A97192"/>
    <w:rPr>
      <w:rFonts w:asciiTheme="majorHAnsi" w:eastAsiaTheme="majorEastAsia" w:hAnsiTheme="majorHAnsi" w:cs="Times New Roman"/>
      <w:color w:val="365F91" w:themeColor="accent1" w:themeShade="BF"/>
      <w:sz w:val="32"/>
      <w:szCs w:val="32"/>
    </w:rPr>
  </w:style>
  <w:style w:type="paragraph" w:styleId="Normaallaadveeb">
    <w:name w:val="Normal (Web)"/>
    <w:basedOn w:val="Normaallaad"/>
    <w:uiPriority w:val="99"/>
    <w:semiHidden/>
    <w:unhideWhenUsed/>
    <w:rsid w:val="00CE352C"/>
    <w:pPr>
      <w:spacing w:before="100" w:beforeAutospacing="1" w:after="100" w:afterAutospacing="1" w:line="240" w:lineRule="auto"/>
    </w:pPr>
    <w:rPr>
      <w:rFonts w:ascii="Times New Roman" w:hAnsi="Times New Roman"/>
      <w:sz w:val="24"/>
      <w:szCs w:val="24"/>
      <w:lang w:eastAsia="et-EE"/>
    </w:rPr>
  </w:style>
  <w:style w:type="character" w:customStyle="1" w:styleId="alapealkiri1">
    <w:name w:val="alapealkiri1"/>
    <w:basedOn w:val="Liguvaikefont"/>
    <w:rsid w:val="00CE352C"/>
    <w:rPr>
      <w:rFonts w:ascii="Tahoma" w:hAnsi="Tahoma" w:cs="Tahoma"/>
      <w:b/>
      <w:bCs/>
      <w:color w:val="69696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4014</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erm</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dc:creator>
  <cp:keywords/>
  <dc:description/>
  <cp:lastModifiedBy>Maarja Vaikmaa</cp:lastModifiedBy>
  <cp:revision>2</cp:revision>
  <dcterms:created xsi:type="dcterms:W3CDTF">2018-10-30T21:02:00Z</dcterms:created>
  <dcterms:modified xsi:type="dcterms:W3CDTF">2018-10-30T21:02:00Z</dcterms:modified>
</cp:coreProperties>
</file>