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80" w:rsidRPr="00801880" w:rsidRDefault="00801880" w:rsidP="00801880">
      <w:pPr>
        <w:pStyle w:val="Pealkiri"/>
        <w:rPr>
          <w:rFonts w:ascii="Times New Roman" w:hAnsi="Times New Roman"/>
          <w:color w:val="44546A" w:themeColor="text2"/>
          <w:sz w:val="28"/>
          <w:szCs w:val="28"/>
          <w:lang w:val="et-EE"/>
        </w:rPr>
      </w:pPr>
      <w:bookmarkStart w:id="0" w:name="_GoBack"/>
      <w:bookmarkEnd w:id="0"/>
      <w:r w:rsidRPr="00801880">
        <w:rPr>
          <w:rFonts w:ascii="Times New Roman" w:hAnsi="Times New Roman"/>
          <w:color w:val="44546A" w:themeColor="text2"/>
          <w:sz w:val="28"/>
          <w:szCs w:val="28"/>
          <w:lang w:val="et-EE"/>
        </w:rPr>
        <w:t>Eesti Rahva Muuseum</w:t>
      </w:r>
    </w:p>
    <w:p w:rsidR="000E21BB" w:rsidRPr="00801880" w:rsidRDefault="000E21BB" w:rsidP="00801880">
      <w:pPr>
        <w:pStyle w:val="Pealkiri"/>
        <w:rPr>
          <w:rFonts w:ascii="Times New Roman" w:hAnsi="Times New Roman"/>
          <w:color w:val="44546A" w:themeColor="text2"/>
          <w:sz w:val="28"/>
          <w:szCs w:val="28"/>
          <w:lang w:val="et-EE"/>
        </w:rPr>
      </w:pPr>
      <w:r w:rsidRPr="00801880">
        <w:rPr>
          <w:rFonts w:ascii="Times New Roman" w:hAnsi="Times New Roman"/>
          <w:color w:val="44546A" w:themeColor="text2"/>
          <w:sz w:val="28"/>
          <w:szCs w:val="28"/>
          <w:lang w:val="et-EE"/>
        </w:rPr>
        <w:t>Küsimusleht nr 220</w:t>
      </w:r>
    </w:p>
    <w:p w:rsidR="00801880" w:rsidRPr="00801880" w:rsidRDefault="00801880" w:rsidP="00801880">
      <w:pPr>
        <w:pStyle w:val="Pealkiri"/>
        <w:rPr>
          <w:rFonts w:ascii="Times New Roman" w:hAnsi="Times New Roman"/>
          <w:color w:val="44546A" w:themeColor="text2"/>
          <w:sz w:val="28"/>
          <w:szCs w:val="28"/>
          <w:lang w:val="et-EE"/>
        </w:rPr>
      </w:pPr>
      <w:r w:rsidRPr="00801880">
        <w:rPr>
          <w:rFonts w:ascii="Times New Roman" w:hAnsi="Times New Roman"/>
          <w:color w:val="44546A" w:themeColor="text2"/>
          <w:sz w:val="28"/>
          <w:szCs w:val="28"/>
          <w:lang w:val="et-EE"/>
        </w:rPr>
        <w:t>Eesti külaajaloo uurimine</w:t>
      </w:r>
    </w:p>
    <w:p w:rsidR="00801880" w:rsidRDefault="00801880" w:rsidP="00801880">
      <w:pPr>
        <w:spacing w:after="120"/>
        <w:rPr>
          <w:color w:val="000000"/>
          <w:sz w:val="24"/>
          <w:szCs w:val="24"/>
          <w:lang w:val="et-EE"/>
        </w:rPr>
      </w:pPr>
    </w:p>
    <w:p w:rsidR="000E21BB" w:rsidRPr="00801880" w:rsidRDefault="000E21BB" w:rsidP="00801880">
      <w:pPr>
        <w:spacing w:after="120"/>
        <w:rPr>
          <w:color w:val="000000"/>
          <w:sz w:val="24"/>
          <w:szCs w:val="24"/>
          <w:lang w:val="et-EE"/>
        </w:rPr>
      </w:pPr>
      <w:r w:rsidRPr="00801880">
        <w:rPr>
          <w:color w:val="000000"/>
          <w:sz w:val="24"/>
          <w:szCs w:val="24"/>
          <w:lang w:val="et-EE"/>
        </w:rPr>
        <w:t>Austatud külaajaloo uurija,</w:t>
      </w:r>
    </w:p>
    <w:p w:rsidR="000E21BB" w:rsidRPr="00801880" w:rsidRDefault="000E21BB" w:rsidP="00801880">
      <w:pPr>
        <w:spacing w:after="120"/>
        <w:rPr>
          <w:color w:val="000000"/>
          <w:sz w:val="24"/>
          <w:szCs w:val="24"/>
          <w:lang w:val="et-EE"/>
        </w:rPr>
      </w:pPr>
      <w:r w:rsidRPr="00801880">
        <w:rPr>
          <w:color w:val="000000"/>
          <w:sz w:val="24"/>
          <w:szCs w:val="24"/>
          <w:lang w:val="et-EE"/>
        </w:rPr>
        <w:t>tahaksin paluda võimalust heita pilku külaajaloo kirjutamise argipäeva. Külaajalugude autorid teevad tänuväärset tööd Eesti asustusajaloo rikastamisel. Ehk on teil aega korraks mõtetes tagasi minna ja kirja panna oma kogemused. Olen tänulik iga kaastöö, nii suurema kui ka väiksema eest. Lisaks küsimuslehe vastustele on teretulnud ka kõik muud sellekohased andmed nagu ka soovitused, kelle poole veel pöörduda. Kogutud materjal on mõeldud teaduslikuks uurimistööks ja soovi korral tagatakse vastaja anonüümsus. Saabunud tööd köidetakse ning säilitatakse Eesti Rahva Muuseumi arhiivis. Seetõttu jätke palun küsimustele vastates lehe igast servast 3 cm tühjaks.</w:t>
      </w:r>
    </w:p>
    <w:p w:rsidR="000E21BB" w:rsidRPr="00801880" w:rsidRDefault="000E21BB" w:rsidP="00801880">
      <w:pPr>
        <w:spacing w:after="120"/>
        <w:rPr>
          <w:color w:val="000000"/>
          <w:sz w:val="24"/>
          <w:szCs w:val="24"/>
          <w:lang w:val="et-EE"/>
        </w:rPr>
      </w:pPr>
      <w:r w:rsidRPr="00801880">
        <w:rPr>
          <w:color w:val="000000"/>
          <w:sz w:val="24"/>
          <w:szCs w:val="24"/>
          <w:lang w:val="et-EE"/>
        </w:rPr>
        <w:t>1. Vastaja ees- ja perekonnanimi</w:t>
      </w:r>
      <w:r w:rsidRPr="00801880">
        <w:rPr>
          <w:color w:val="000000"/>
          <w:sz w:val="24"/>
          <w:szCs w:val="24"/>
          <w:lang w:val="et-EE"/>
        </w:rPr>
        <w:br/>
        <w:t>2. Sünniaeg ja -koht</w:t>
      </w:r>
      <w:r w:rsidRPr="00801880">
        <w:rPr>
          <w:color w:val="000000"/>
          <w:sz w:val="24"/>
          <w:szCs w:val="24"/>
          <w:lang w:val="et-EE"/>
        </w:rPr>
        <w:br/>
        <w:t>3. Hariduskäik</w:t>
      </w:r>
      <w:r w:rsidRPr="00801880">
        <w:rPr>
          <w:color w:val="000000"/>
          <w:sz w:val="24"/>
          <w:szCs w:val="24"/>
          <w:lang w:val="et-EE"/>
        </w:rPr>
        <w:br/>
        <w:t>4. Praegune elukoht</w:t>
      </w:r>
      <w:r w:rsidRPr="00801880">
        <w:rPr>
          <w:color w:val="000000"/>
          <w:sz w:val="24"/>
          <w:szCs w:val="24"/>
          <w:lang w:val="et-EE"/>
        </w:rPr>
        <w:br/>
        <w:t>5. Vanemate päritolu ja haridus</w:t>
      </w:r>
    </w:p>
    <w:p w:rsidR="000E21BB" w:rsidRPr="00801880" w:rsidRDefault="000E21BB" w:rsidP="00801880">
      <w:pPr>
        <w:spacing w:after="120"/>
        <w:rPr>
          <w:color w:val="000000"/>
          <w:sz w:val="24"/>
          <w:szCs w:val="24"/>
          <w:lang w:val="et-EE"/>
        </w:rPr>
      </w:pPr>
      <w:r w:rsidRPr="00801880">
        <w:rPr>
          <w:color w:val="000000"/>
          <w:sz w:val="24"/>
          <w:szCs w:val="24"/>
          <w:lang w:val="et-EE"/>
        </w:rPr>
        <w:t xml:space="preserve">6. Nimetage küla(d) (sh kihelkondlik kuuluvus ja tänapäevane administratiivne jaotus), mille ajaloost olete kirjutanud või kirjutate. </w:t>
      </w:r>
      <w:r w:rsidRPr="00801880">
        <w:rPr>
          <w:color w:val="000000"/>
          <w:sz w:val="24"/>
          <w:szCs w:val="24"/>
          <w:lang w:val="et-EE"/>
        </w:rPr>
        <w:br/>
        <w:t xml:space="preserve">7. Nimetage Teie kirjutatud raamatu, artikli või käsikirja pealkiri, ilmumisaeg ja -koht. </w:t>
      </w:r>
      <w:r w:rsidRPr="00801880">
        <w:rPr>
          <w:color w:val="000000"/>
          <w:sz w:val="24"/>
          <w:szCs w:val="24"/>
          <w:lang w:val="et-EE"/>
        </w:rPr>
        <w:br/>
        <w:t>8. Kas keegi on veel selle küla uurimise või tutvustamisega tegelenud, näiteks andnud välja voldikuid, kajastanud külaelu ilu- või ajakirjanduses?</w:t>
      </w:r>
    </w:p>
    <w:p w:rsidR="000E21BB" w:rsidRPr="00801880" w:rsidRDefault="000E21BB" w:rsidP="00801880">
      <w:pPr>
        <w:spacing w:after="120"/>
        <w:rPr>
          <w:color w:val="000000"/>
          <w:sz w:val="24"/>
          <w:szCs w:val="24"/>
          <w:lang w:val="et-EE"/>
        </w:rPr>
      </w:pPr>
      <w:r w:rsidRPr="00801880">
        <w:rPr>
          <w:color w:val="000000"/>
          <w:sz w:val="24"/>
          <w:szCs w:val="24"/>
          <w:lang w:val="et-EE"/>
        </w:rPr>
        <w:t>9. Kuidas kirjeldaksite Teie uuritud küla tänapäevast olukorda? Millised inimesed elavad selles külas? Kes on külavanem ja milline on tema roll külas? Kas on toimunud kokkutulekuid, kas tähistatakse ühiselt mõnda tähtpäeva või sündmust? Kas teie küla kohta on tehtud laul?</w:t>
      </w:r>
      <w:r w:rsidRPr="00801880">
        <w:rPr>
          <w:color w:val="000000"/>
          <w:sz w:val="24"/>
          <w:szCs w:val="24"/>
          <w:lang w:val="et-EE"/>
        </w:rPr>
        <w:br/>
        <w:t>10. Milline on küla ümbritsev maastik? Millised on tähtsad kohad teie külas? Mida tahaksite sellest külast huvitatud võõrale inimesele kindlasti tutvustada?</w:t>
      </w:r>
    </w:p>
    <w:p w:rsidR="000E21BB" w:rsidRPr="00801880" w:rsidRDefault="000E21BB" w:rsidP="00801880">
      <w:pPr>
        <w:spacing w:after="120"/>
        <w:rPr>
          <w:color w:val="000000"/>
          <w:sz w:val="24"/>
          <w:szCs w:val="24"/>
          <w:lang w:val="et-EE"/>
        </w:rPr>
      </w:pPr>
      <w:r w:rsidRPr="00801880">
        <w:rPr>
          <w:color w:val="000000"/>
          <w:sz w:val="24"/>
          <w:szCs w:val="24"/>
          <w:lang w:val="et-EE"/>
        </w:rPr>
        <w:t>11. Kuidas tekkis huvi uurida küla ajalugu? Miks te võtsite selle töö ette?</w:t>
      </w:r>
      <w:r w:rsidRPr="00801880">
        <w:rPr>
          <w:color w:val="000000"/>
          <w:sz w:val="24"/>
          <w:szCs w:val="24"/>
          <w:lang w:val="et-EE"/>
        </w:rPr>
        <w:br/>
        <w:t xml:space="preserve">12. Mis või kes olid uurimistööle eeskujuks? Kes toetasid ja aitasid uurimistööd teha? </w:t>
      </w:r>
      <w:r w:rsidRPr="00801880">
        <w:rPr>
          <w:color w:val="000000"/>
          <w:sz w:val="24"/>
          <w:szCs w:val="24"/>
          <w:lang w:val="et-EE"/>
        </w:rPr>
        <w:br/>
        <w:t xml:space="preserve">13. Mis olid uurimistöö põhiallikad? Kuidas leidsite allikad? </w:t>
      </w:r>
      <w:r w:rsidRPr="00801880">
        <w:rPr>
          <w:color w:val="000000"/>
          <w:sz w:val="24"/>
          <w:szCs w:val="24"/>
          <w:lang w:val="et-EE"/>
        </w:rPr>
        <w:br/>
        <w:t>14. Kas käisite ise arhiivis uurimas? Mis oli keerulist arhiiviallikate juures? Kuidas õppisite allikatest aru saama? Milliseid abimaterjale või käsiraamatuid kasutasite?</w:t>
      </w:r>
      <w:r w:rsidRPr="00801880">
        <w:rPr>
          <w:color w:val="000000"/>
          <w:sz w:val="24"/>
          <w:szCs w:val="24"/>
          <w:lang w:val="et-EE"/>
        </w:rPr>
        <w:br/>
        <w:t>15. Millist materjali leidsite uurimistöö jaoks arheoloogiast ja kohapärimusest?</w:t>
      </w:r>
      <w:r w:rsidRPr="00801880">
        <w:rPr>
          <w:color w:val="000000"/>
          <w:sz w:val="24"/>
          <w:szCs w:val="24"/>
          <w:lang w:val="et-EE"/>
        </w:rPr>
        <w:br/>
        <w:t xml:space="preserve">16. Kas ja kui palju kogusite ise mälestusi või saite toetuda enda sidemetele uuritava külaga? Milline oli kontakt mujal Eestis ja välismaal elavate uuritavast külast pärit inimestega? </w:t>
      </w:r>
      <w:r w:rsidRPr="00801880">
        <w:rPr>
          <w:color w:val="000000"/>
          <w:sz w:val="24"/>
          <w:szCs w:val="24"/>
          <w:lang w:val="et-EE"/>
        </w:rPr>
        <w:br/>
        <w:t>17. Kuidas toetasid teineteist suuline pärimus ja kirjalikud allikad?</w:t>
      </w:r>
      <w:r w:rsidRPr="00801880">
        <w:rPr>
          <w:color w:val="000000"/>
          <w:sz w:val="24"/>
          <w:szCs w:val="24"/>
          <w:lang w:val="et-EE"/>
        </w:rPr>
        <w:br/>
        <w:t>18. Kas ja kuidas leidsite raamatu jaoks pildimaterjali?</w:t>
      </w:r>
    </w:p>
    <w:p w:rsidR="000E21BB" w:rsidRPr="00801880" w:rsidRDefault="000E21BB" w:rsidP="00801880">
      <w:pPr>
        <w:spacing w:after="120"/>
        <w:rPr>
          <w:color w:val="000000"/>
          <w:sz w:val="24"/>
          <w:szCs w:val="24"/>
          <w:lang w:val="et-EE"/>
        </w:rPr>
      </w:pPr>
      <w:r w:rsidRPr="00801880">
        <w:rPr>
          <w:color w:val="000000"/>
          <w:sz w:val="24"/>
          <w:szCs w:val="24"/>
          <w:lang w:val="et-EE"/>
        </w:rPr>
        <w:lastRenderedPageBreak/>
        <w:t xml:space="preserve">19. Kui kaua kestis uurimine ja kirjutamine? Kas see toimus järjest või vaheaegadega? Kas tegite uurimis- ja kirjutamistööd mõne muu töö kõrvalt? Millal oli töö kirjutamise ja väljaandmise juures kõige keerulisem aeg? </w:t>
      </w:r>
      <w:r w:rsidRPr="00801880">
        <w:rPr>
          <w:color w:val="000000"/>
          <w:sz w:val="24"/>
          <w:szCs w:val="24"/>
          <w:lang w:val="et-EE"/>
        </w:rPr>
        <w:br/>
        <w:t xml:space="preserve">20. Kas kirjutasite käsitsi, kirjutusmasina või arvutiga? </w:t>
      </w:r>
      <w:r w:rsidRPr="00801880">
        <w:rPr>
          <w:color w:val="000000"/>
          <w:sz w:val="24"/>
          <w:szCs w:val="24"/>
          <w:lang w:val="et-EE"/>
        </w:rPr>
        <w:br/>
        <w:t xml:space="preserve">21. Kuidas sündisid peatükid? Kas kirjutasite ajaliselt varasemast perioodist hilisema suunas liikudes? Milline ajaperiood on kõige huvitavam? </w:t>
      </w:r>
      <w:r w:rsidRPr="00801880">
        <w:rPr>
          <w:color w:val="000000"/>
          <w:sz w:val="24"/>
          <w:szCs w:val="24"/>
          <w:lang w:val="et-EE"/>
        </w:rPr>
        <w:br/>
        <w:t xml:space="preserve">22. Millised olid mõisted või nimed, mis töö käigus tekitasid küsitavusi või pakkusid äratundmisrõõmu? </w:t>
      </w:r>
      <w:r w:rsidRPr="00801880">
        <w:rPr>
          <w:color w:val="000000"/>
          <w:sz w:val="24"/>
          <w:szCs w:val="24"/>
          <w:lang w:val="et-EE"/>
        </w:rPr>
        <w:br/>
        <w:t>23. Milliseid meeldivaid või ebameeldivaid üllatusi pakkus uurimistöö? Kas meenub mõni naljakas vahejuhtum? Mis tegi peavalu?</w:t>
      </w:r>
      <w:r w:rsidRPr="00801880">
        <w:rPr>
          <w:color w:val="000000"/>
          <w:sz w:val="24"/>
          <w:szCs w:val="24"/>
          <w:lang w:val="et-EE"/>
        </w:rPr>
        <w:br/>
        <w:t xml:space="preserve">24. Kuidas raamatu kirjutamise käigus selgunud külaajalugu vastas Teie varasematele ettekujutustele või tuli Teil oma senist arusaama mõnes küsimuses muuta? </w:t>
      </w:r>
      <w:r w:rsidRPr="00801880">
        <w:rPr>
          <w:color w:val="000000"/>
          <w:sz w:val="24"/>
          <w:szCs w:val="24"/>
          <w:lang w:val="et-EE"/>
        </w:rPr>
        <w:br/>
        <w:t>25. Milline materjal tuli kõrvale jätta? Mis ei mahtunud raamatusse?</w:t>
      </w:r>
      <w:r w:rsidRPr="00801880">
        <w:rPr>
          <w:color w:val="000000"/>
          <w:sz w:val="24"/>
          <w:szCs w:val="24"/>
          <w:lang w:val="et-EE"/>
        </w:rPr>
        <w:br/>
        <w:t xml:space="preserve">26. Kas Teil jäi poolikuks mõni teema või küsimus, millega tahaksite veel tegeleda või mida soovitaksite järeltulevatel põlvedel uurida? </w:t>
      </w:r>
    </w:p>
    <w:p w:rsidR="000E21BB" w:rsidRPr="00801880" w:rsidRDefault="000E21BB" w:rsidP="00801880">
      <w:pPr>
        <w:spacing w:after="120"/>
        <w:rPr>
          <w:color w:val="000000"/>
          <w:sz w:val="24"/>
          <w:szCs w:val="24"/>
          <w:lang w:val="et-EE"/>
        </w:rPr>
      </w:pPr>
      <w:r w:rsidRPr="00801880">
        <w:rPr>
          <w:color w:val="000000"/>
          <w:sz w:val="24"/>
          <w:szCs w:val="24"/>
          <w:lang w:val="et-EE"/>
        </w:rPr>
        <w:t xml:space="preserve">27. Kes olid Teie töö esimesed ülelugejad või toimetajad? </w:t>
      </w:r>
      <w:r w:rsidRPr="00801880">
        <w:rPr>
          <w:color w:val="000000"/>
          <w:sz w:val="24"/>
          <w:szCs w:val="24"/>
          <w:lang w:val="et-EE"/>
        </w:rPr>
        <w:br/>
        <w:t>28. Kas ja kuidas jõudis töö trükki või miks see jäi käsikirjaliseks?</w:t>
      </w:r>
      <w:r w:rsidRPr="00801880">
        <w:rPr>
          <w:color w:val="000000"/>
          <w:sz w:val="24"/>
          <w:szCs w:val="24"/>
          <w:lang w:val="et-EE"/>
        </w:rPr>
        <w:br/>
        <w:t>29. Kes rahastasid väljaandmist? Kuidas toimus raamatu levitamine ja müük? Kuidas suhestusid raamatu väljaandmisel kulude ja tulude pool? Kas raamatu müügist jäi üle raha millegi muu tegemiseks?</w:t>
      </w:r>
      <w:r w:rsidRPr="00801880">
        <w:rPr>
          <w:color w:val="000000"/>
          <w:sz w:val="24"/>
          <w:szCs w:val="24"/>
          <w:lang w:val="et-EE"/>
        </w:rPr>
        <w:br/>
        <w:t>30. Kas ja kuidas raamatut tutvustati ja esitleti? Kas raamatu ilmumisest kirjutati kohalikus ajalehes? Kes seda tegi?</w:t>
      </w:r>
      <w:r w:rsidRPr="00801880">
        <w:rPr>
          <w:color w:val="000000"/>
          <w:sz w:val="24"/>
          <w:szCs w:val="24"/>
          <w:lang w:val="et-EE"/>
        </w:rPr>
        <w:br/>
        <w:t xml:space="preserve">31. Milline on olnud tagasiside lugejate seast? Milline oli raamatu vastuvõtt oma külas ja ümbruskonnas? </w:t>
      </w:r>
      <w:r w:rsidRPr="00801880">
        <w:rPr>
          <w:color w:val="000000"/>
          <w:sz w:val="24"/>
          <w:szCs w:val="24"/>
          <w:lang w:val="et-EE"/>
        </w:rPr>
        <w:br/>
        <w:t xml:space="preserve">32. Kuidas olete ise tehtud tööga rahul? Mida oleks võinud teisiti planeerida ja teha? Mida andis niisuguse töö kirjutamine ja väljaandmine? </w:t>
      </w:r>
      <w:r w:rsidRPr="00801880">
        <w:rPr>
          <w:color w:val="000000"/>
          <w:sz w:val="24"/>
          <w:szCs w:val="24"/>
          <w:lang w:val="et-EE"/>
        </w:rPr>
        <w:br/>
        <w:t>33. Mida soovitate algajale külaajaloo uurijale?</w:t>
      </w:r>
    </w:p>
    <w:p w:rsidR="000E21BB" w:rsidRPr="00801880" w:rsidRDefault="000E21BB" w:rsidP="00801880">
      <w:pPr>
        <w:spacing w:after="120"/>
        <w:rPr>
          <w:color w:val="000000"/>
          <w:sz w:val="24"/>
          <w:szCs w:val="24"/>
          <w:lang w:val="et-EE"/>
        </w:rPr>
      </w:pPr>
      <w:r w:rsidRPr="00801880">
        <w:rPr>
          <w:color w:val="000000"/>
          <w:sz w:val="24"/>
          <w:szCs w:val="24"/>
          <w:lang w:val="et-EE"/>
        </w:rPr>
        <w:t xml:space="preserve">34. Milline võiks olla Eesti asustusajalugu? Mis teemasid võiks lähemalt uurida? Mida saaksid siin ära teha ajaloolased? </w:t>
      </w:r>
      <w:r w:rsidRPr="00801880">
        <w:rPr>
          <w:color w:val="000000"/>
          <w:sz w:val="24"/>
          <w:szCs w:val="24"/>
          <w:lang w:val="et-EE"/>
        </w:rPr>
        <w:br/>
        <w:t xml:space="preserve">35. Kas ja kui palju on Teil võimalust olla kursis Eesti ajaloomaastikul uuritavate teemade ja ilmuvate raamatutega? </w:t>
      </w:r>
      <w:r w:rsidRPr="00801880">
        <w:rPr>
          <w:color w:val="000000"/>
          <w:sz w:val="24"/>
          <w:szCs w:val="24"/>
          <w:lang w:val="et-EE"/>
        </w:rPr>
        <w:br/>
        <w:t>36. Miks kirjutatakse külaajalugusid? Kellele ja miks on neid vaja?</w:t>
      </w:r>
    </w:p>
    <w:p w:rsidR="000E21BB" w:rsidRPr="00801880" w:rsidRDefault="000E21BB" w:rsidP="00801880">
      <w:pPr>
        <w:spacing w:after="120"/>
        <w:rPr>
          <w:color w:val="000000"/>
          <w:sz w:val="24"/>
          <w:szCs w:val="24"/>
          <w:lang w:val="et-EE"/>
        </w:rPr>
      </w:pPr>
      <w:r w:rsidRPr="00801880">
        <w:rPr>
          <w:color w:val="000000"/>
          <w:sz w:val="24"/>
          <w:szCs w:val="24"/>
          <w:lang w:val="et-EE"/>
        </w:rPr>
        <w:t xml:space="preserve">37. Milline on traditsiooniline Eesti küla? </w:t>
      </w:r>
      <w:r w:rsidRPr="00801880">
        <w:rPr>
          <w:color w:val="000000"/>
          <w:sz w:val="24"/>
          <w:szCs w:val="24"/>
          <w:lang w:val="et-EE"/>
        </w:rPr>
        <w:br/>
        <w:t xml:space="preserve">38. Milliseks võib hinnata Eesti küla tänast seisu? Kas on piirkondlikke erinevusi? </w:t>
      </w:r>
      <w:r w:rsidRPr="00801880">
        <w:rPr>
          <w:color w:val="000000"/>
          <w:sz w:val="24"/>
          <w:szCs w:val="24"/>
          <w:lang w:val="et-EE"/>
        </w:rPr>
        <w:br/>
        <w:t>39. Mida tuleks teha, et Eesti küla saaks püsida?</w:t>
      </w:r>
      <w:r w:rsidRPr="00801880">
        <w:rPr>
          <w:color w:val="000000"/>
          <w:sz w:val="24"/>
          <w:szCs w:val="24"/>
          <w:lang w:val="et-EE"/>
        </w:rPr>
        <w:br/>
        <w:t xml:space="preserve">40. Mida Te arvate, mis saab Teie uuritud külast saja aasta pärast? </w:t>
      </w:r>
    </w:p>
    <w:p w:rsidR="000E21BB" w:rsidRPr="00801880" w:rsidRDefault="000E21BB" w:rsidP="00801880">
      <w:pPr>
        <w:spacing w:after="120"/>
        <w:rPr>
          <w:color w:val="000000"/>
          <w:sz w:val="24"/>
          <w:szCs w:val="24"/>
          <w:lang w:val="et-EE"/>
        </w:rPr>
      </w:pPr>
      <w:r w:rsidRPr="00801880">
        <w:rPr>
          <w:color w:val="000000"/>
          <w:sz w:val="24"/>
          <w:szCs w:val="24"/>
          <w:lang w:val="et-EE"/>
        </w:rPr>
        <w:t>November 2004</w:t>
      </w:r>
    </w:p>
    <w:p w:rsidR="000E21BB" w:rsidRPr="00801880" w:rsidRDefault="000E21BB" w:rsidP="00801880">
      <w:pPr>
        <w:spacing w:after="120"/>
        <w:jc w:val="right"/>
        <w:rPr>
          <w:color w:val="000000"/>
          <w:sz w:val="24"/>
          <w:szCs w:val="24"/>
          <w:lang w:val="et-EE"/>
        </w:rPr>
      </w:pPr>
      <w:r w:rsidRPr="00801880">
        <w:rPr>
          <w:color w:val="000000"/>
          <w:sz w:val="24"/>
          <w:szCs w:val="24"/>
          <w:lang w:val="et-EE"/>
        </w:rPr>
        <w:t>Lembi Sepp</w:t>
      </w:r>
    </w:p>
    <w:p w:rsidR="000E21BB" w:rsidRPr="00801880" w:rsidRDefault="000E21BB" w:rsidP="00801880">
      <w:pPr>
        <w:spacing w:after="120"/>
        <w:rPr>
          <w:color w:val="000000"/>
          <w:sz w:val="24"/>
          <w:szCs w:val="24"/>
        </w:rPr>
      </w:pPr>
    </w:p>
    <w:sectPr w:rsidR="000E21BB" w:rsidRPr="00801880">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BB"/>
    <w:rsid w:val="000E21BB"/>
    <w:rsid w:val="00104559"/>
    <w:rsid w:val="00801880"/>
    <w:rsid w:val="00936E0D"/>
    <w:rsid w:val="00D810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98FD5A-CF20-477E-AB36-E159EC59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n-GB"/>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rsid w:val="000E21BB"/>
    <w:pPr>
      <w:spacing w:before="100" w:beforeAutospacing="1" w:after="100" w:afterAutospacing="1"/>
    </w:pPr>
    <w:rPr>
      <w:sz w:val="24"/>
      <w:szCs w:val="24"/>
      <w:lang w:val="et-EE"/>
    </w:rPr>
  </w:style>
  <w:style w:type="character" w:customStyle="1" w:styleId="alapealkiri1">
    <w:name w:val="alapealkiri1"/>
    <w:rsid w:val="000E21BB"/>
    <w:rPr>
      <w:rFonts w:ascii="Tahoma" w:hAnsi="Tahoma"/>
      <w:b/>
      <w:color w:val="696969"/>
      <w:sz w:val="21"/>
    </w:rPr>
  </w:style>
  <w:style w:type="paragraph" w:styleId="Pealkiri">
    <w:name w:val="Title"/>
    <w:basedOn w:val="Normaallaad"/>
    <w:next w:val="Normaallaad"/>
    <w:link w:val="PealkiriMrk"/>
    <w:uiPriority w:val="10"/>
    <w:qFormat/>
    <w:rsid w:val="00801880"/>
    <w:pPr>
      <w:spacing w:before="240" w:after="60"/>
      <w:jc w:val="center"/>
      <w:outlineLvl w:val="0"/>
    </w:pPr>
    <w:rPr>
      <w:rFonts w:asciiTheme="majorHAnsi" w:eastAsiaTheme="majorEastAsia" w:hAnsiTheme="majorHAnsi"/>
      <w:b/>
      <w:bCs/>
      <w:kern w:val="28"/>
      <w:sz w:val="32"/>
      <w:szCs w:val="32"/>
    </w:rPr>
  </w:style>
  <w:style w:type="character" w:customStyle="1" w:styleId="PealkiriMrk">
    <w:name w:val="Pealkiri Märk"/>
    <w:basedOn w:val="Liguvaikefont"/>
    <w:link w:val="Pealkiri"/>
    <w:uiPriority w:val="10"/>
    <w:locked/>
    <w:rsid w:val="00801880"/>
    <w:rPr>
      <w:rFonts w:asciiTheme="majorHAnsi" w:eastAsiaTheme="majorEastAsia" w:hAnsiTheme="majorHAnsi" w:cs="Times New Roman"/>
      <w:b/>
      <w:bCs/>
      <w:kern w:val="28"/>
      <w:sz w:val="32"/>
      <w:szCs w:val="3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4104</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Küsimusleht nr 220</vt:lpstr>
    </vt:vector>
  </TitlesOfParts>
  <Company>Eesti Rahva Muuseum</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Küsimusleht nr 220</dc:title>
  <dc:subject/>
  <dc:creator>tiina</dc:creator>
  <cp:keywords/>
  <dc:description/>
  <cp:lastModifiedBy>Maarja Vaikmaa</cp:lastModifiedBy>
  <cp:revision>2</cp:revision>
  <dcterms:created xsi:type="dcterms:W3CDTF">2018-10-30T21:16:00Z</dcterms:created>
  <dcterms:modified xsi:type="dcterms:W3CDTF">2018-10-30T21:16:00Z</dcterms:modified>
</cp:coreProperties>
</file>