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82E" w:rsidRPr="00A35D72" w:rsidRDefault="0097482E" w:rsidP="00A35D72">
      <w:pPr>
        <w:pStyle w:val="Pealkiri1"/>
        <w:jc w:val="center"/>
        <w:rPr>
          <w:rFonts w:ascii="Times New Roman" w:hAnsi="Times New Roman"/>
          <w:color w:val="44546A" w:themeColor="text2"/>
          <w:sz w:val="28"/>
          <w:szCs w:val="28"/>
        </w:rPr>
      </w:pPr>
      <w:bookmarkStart w:id="0" w:name="_GoBack"/>
      <w:bookmarkEnd w:id="0"/>
      <w:r w:rsidRPr="00A35D72">
        <w:rPr>
          <w:rFonts w:ascii="Times New Roman" w:hAnsi="Times New Roman"/>
          <w:color w:val="44546A" w:themeColor="text2"/>
          <w:sz w:val="28"/>
          <w:szCs w:val="28"/>
        </w:rPr>
        <w:t>Eesti Rahva Muuseum</w:t>
      </w:r>
    </w:p>
    <w:p w:rsidR="0097482E" w:rsidRPr="00A35D72" w:rsidRDefault="0097482E" w:rsidP="00A35D72">
      <w:pPr>
        <w:pStyle w:val="Pealkiri1"/>
        <w:jc w:val="center"/>
        <w:rPr>
          <w:rFonts w:ascii="Times New Roman" w:hAnsi="Times New Roman"/>
          <w:color w:val="44546A" w:themeColor="text2"/>
          <w:sz w:val="28"/>
          <w:szCs w:val="28"/>
        </w:rPr>
      </w:pPr>
      <w:r w:rsidRPr="00A35D72">
        <w:rPr>
          <w:rFonts w:ascii="Times New Roman" w:hAnsi="Times New Roman"/>
          <w:color w:val="44546A" w:themeColor="text2"/>
          <w:sz w:val="28"/>
          <w:szCs w:val="28"/>
        </w:rPr>
        <w:t>Küsimusleht nr 212</w:t>
      </w:r>
    </w:p>
    <w:p w:rsidR="0097482E" w:rsidRPr="00A35D72" w:rsidRDefault="0097482E" w:rsidP="00A35D72">
      <w:pPr>
        <w:pStyle w:val="Pealkiri1"/>
        <w:jc w:val="center"/>
        <w:rPr>
          <w:rFonts w:ascii="Times New Roman" w:hAnsi="Times New Roman"/>
          <w:color w:val="44546A" w:themeColor="text2"/>
          <w:sz w:val="28"/>
          <w:szCs w:val="28"/>
        </w:rPr>
      </w:pPr>
      <w:r w:rsidRPr="00A35D72">
        <w:rPr>
          <w:rFonts w:ascii="Times New Roman" w:hAnsi="Times New Roman"/>
          <w:color w:val="44546A" w:themeColor="text2"/>
          <w:sz w:val="28"/>
          <w:szCs w:val="28"/>
        </w:rPr>
        <w:t>Usuelu Eestis 1940–2002</w:t>
      </w:r>
    </w:p>
    <w:p w:rsidR="0097482E" w:rsidRDefault="0097482E">
      <w:pPr>
        <w:rPr>
          <w:rFonts w:ascii="Times New Roman" w:hAnsi="Times New Roman"/>
          <w:sz w:val="22"/>
        </w:rPr>
      </w:pPr>
    </w:p>
    <w:p w:rsidR="0097482E" w:rsidRPr="00A35D72" w:rsidRDefault="0097482E" w:rsidP="00A35D72">
      <w:pPr>
        <w:spacing w:after="120"/>
        <w:rPr>
          <w:rFonts w:ascii="Times New Roman" w:hAnsi="Times New Roman"/>
          <w:sz w:val="24"/>
          <w:szCs w:val="24"/>
        </w:rPr>
      </w:pPr>
      <w:r w:rsidRPr="00A35D72">
        <w:rPr>
          <w:rFonts w:ascii="Times New Roman" w:hAnsi="Times New Roman"/>
          <w:sz w:val="24"/>
          <w:szCs w:val="24"/>
        </w:rPr>
        <w:t>Lugupeetud kirjasaatja!</w:t>
      </w:r>
    </w:p>
    <w:p w:rsidR="0097482E" w:rsidRPr="00A35D72" w:rsidRDefault="0097482E" w:rsidP="00A35D72">
      <w:pPr>
        <w:pStyle w:val="Kehatekst"/>
        <w:spacing w:after="120"/>
        <w:rPr>
          <w:rFonts w:ascii="Times New Roman" w:hAnsi="Times New Roman"/>
          <w:sz w:val="24"/>
          <w:szCs w:val="24"/>
        </w:rPr>
      </w:pPr>
      <w:r w:rsidRPr="00A35D72">
        <w:rPr>
          <w:rFonts w:ascii="Times New Roman" w:hAnsi="Times New Roman"/>
          <w:sz w:val="24"/>
          <w:szCs w:val="24"/>
        </w:rPr>
        <w:t>Käesoleva küsimuslehe eesmärk on jäädvustada Eesti usuelu Nõukogude ja Saksa okupatsiooni aastatel ning taasiseseisvunud Eesti Vabariigi perioodil. Küsimustik koosneb mitmest alajaotusest vastavalt erinevatele perioodidele Eesti lähiajaloos. Võite vastata kõigile küsimustele või valida endale sobiva osa. Kuna osa küsimusi eeldab spetsiaalseid teadmisi, siis ei oota me kõigilt vastajailt vastuseid kõikidele küsimustele. Kõik vastused, ka lühikesed, on uurijate jaoks olulised. Võite kirjutada isiklikest kogemustest seoses usklike ja kogudustega või kirjeldada usuelu kõrvaltvaataja pilgu läbi. Vastamisel palume kindlasti ka märkida, mis ajast (aastast, kümnendist) ja kohast on juttu. Küsimuslehele vastates ei pea tingimata esitatud küsimusi täpselt järgima. Vastata võib küsimustele ja alateemadele Teile sobivas järjekorras. Küll aga oleks soovitav, kui Te vastuse algusesse märgiksite küsimuse numbri või alateema pealkirja. Küsimused, millele Te ei oska vastata, võite soovi korral samuti oma kaastöösse lisada, märkides küsimuse numbri järele kommentaari “ei tea”,“ei oska vastata” vms (nt “Küsimus 13 – ei tea”).</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Enne vastama asumist soovitame tähelepanelikult läbi lugeda kõik küsimuslehes toodud küsimused.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Kirjutage palun usuelust kõike, mis Teile meenub, ka seda, millele siinses küsimustikus pole tähelepanu pööratud. Soovi korral võite oma vastused või mälestused usuelu kohta kirja panna vabas, Teile sobivas vormis, kirjutada just neist asjadest, mis Teile olulised tunduvad.</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Teie kaastöö väärtust tõstavad usuelu puudutavad fotod (kirikutest ja palvemajadest, pühakohtadest, jumalateenistustest, usutalitustest ja rituaalidest, vaimulikest ja usklikest jms). Fotosid ja negatiive võetakse ERMi vastu kingitusena (erandina ka ostetakse) või laenatakse koopiate tegemiseks. Saadetises palume märkida, kas neid soovitakse kinkida, müüa või laenata. Fotosid ärge palun paberile liimige. Saatke need nii, nagu nad on, ja lisage Teile teadaolevad andmed fotode kohta eraldi lehel. Albumis olevaid fotosid pole mõtet eraldada, vaid saatke kogu album. Kaastööle võib lisada ka usuelu kohta käivaid dokumente, kirju, kohalikku usuelu puudutavat kirjandust, ajaleheväljalõikeid jne.</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Teie kaastöö on mõeldud kasutamiseks ainult teaduslikul otstarbel. Soovi korral on anonüümsus tagatud.</w:t>
      </w:r>
    </w:p>
    <w:p w:rsidR="0097482E" w:rsidRPr="00A35D72" w:rsidRDefault="0097482E" w:rsidP="00A35D72">
      <w:pPr>
        <w:pStyle w:val="Pealkiri1"/>
        <w:spacing w:after="120"/>
        <w:rPr>
          <w:rFonts w:ascii="Times New Roman" w:hAnsi="Times New Roman"/>
          <w:sz w:val="24"/>
          <w:szCs w:val="24"/>
        </w:rPr>
      </w:pPr>
      <w:r w:rsidRPr="00A35D72">
        <w:rPr>
          <w:rFonts w:ascii="Times New Roman" w:hAnsi="Times New Roman"/>
          <w:sz w:val="24"/>
          <w:szCs w:val="24"/>
        </w:rPr>
        <w:t>I. Vastaja isikuandmed</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nimi (soovi korral võite kasutada varjunime või jätta nime märkimata, sellisel juhul märkige aga kindlasti oma sugu)</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rahvus</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sünniaeg</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 sünnikoht (küla, vald või külanõukogu, maakond või rajoon, alev, linn)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praegune elukoht</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haridus, eriala</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lastRenderedPageBreak/>
        <w:t>- elukutse</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praegune sotsiaalne seisund</w:t>
      </w:r>
    </w:p>
    <w:p w:rsidR="0097482E" w:rsidRPr="00A35D72" w:rsidRDefault="0097482E" w:rsidP="00A35D72">
      <w:pPr>
        <w:pStyle w:val="Pealkiri1"/>
        <w:spacing w:after="120"/>
        <w:rPr>
          <w:rFonts w:ascii="Times New Roman" w:hAnsi="Times New Roman"/>
          <w:sz w:val="24"/>
          <w:szCs w:val="24"/>
        </w:rPr>
      </w:pPr>
      <w:r w:rsidRPr="00A35D72">
        <w:rPr>
          <w:rFonts w:ascii="Times New Roman" w:hAnsi="Times New Roman"/>
          <w:sz w:val="24"/>
          <w:szCs w:val="24"/>
        </w:rPr>
        <w:t>II. Nõukogude okupatsioon 1940–1941</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1. Millised kirikud, vabakogudused ja usuliikumised olid rajanud oma kogudused või tegutsesid Teie koduvallas, kihelkonnas ja maakonnas enne 1940. aasta juunipööret (Eesti Vabariigi perioodil)?1 Kui aktiivne oli nende tegevus? Millised kirikuhooned ja palvemajad olid Teie koduvallas, kihelkonnas ja maakonnas 1940. aastaks? Kas enne 1940. aastat leidsid toetajaid ka kohalikud või kaugemal elavad prohvetid, nõiad, ravitsejad, ennustajad? Millised?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2. Millised Teie poolt eelmises vastuses nimetatud usuühendustest ja usumeestest või -naistest olid sunnitud lõpetama oma (avaliku) tegevuse vahetult pärast 1940. aasta juunipööret ja nõukogude võimu kehtestamist?</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 Milline oli nõukogude riigivõimu suhtumine usklikesse ja kogudustesse 1940.–1941. aastal? Millised olid koguduste ja usklike suhted uute kohalike võimudega? Milliseid takistusi tehti koguduste tegevusele? Millised repressioonid toimusid usklike ja koguduste suhtes 1940.–1941. aastal (sh arreteerimised, küüditamised), mis olid nende väidetavad ja tegelikud põhjused?</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4. Milline oli rahva üldine suhtumine usklikesse ja kogudustesse, nende tagakiusamisse ja nõukogude võimu usupoliitikasse 1940.–1941. aastal? Kas esines usklike vastupanu tagakiusamisele? Kui palju oli usklike seas nõukogude võimu pooldajaid ja kui palju aktiivseid kaastöölisi? </w:t>
      </w:r>
    </w:p>
    <w:p w:rsidR="0097482E" w:rsidRPr="00A35D72" w:rsidRDefault="0097482E" w:rsidP="00A35D72">
      <w:pPr>
        <w:pStyle w:val="Pealkiri1"/>
        <w:spacing w:after="120"/>
        <w:rPr>
          <w:rFonts w:ascii="Times New Roman" w:hAnsi="Times New Roman"/>
          <w:sz w:val="24"/>
          <w:szCs w:val="24"/>
        </w:rPr>
      </w:pPr>
      <w:r w:rsidRPr="00A35D72">
        <w:rPr>
          <w:rFonts w:ascii="Times New Roman" w:hAnsi="Times New Roman"/>
          <w:sz w:val="24"/>
          <w:szCs w:val="24"/>
        </w:rPr>
        <w:t>III. Saksa okupatsioon 1941–1944</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5. Kuidas suhtusid kohalikud usklikud ja vaimulikud või koguduste juhid sakslaste tulekusse? </w:t>
      </w:r>
    </w:p>
    <w:p w:rsidR="0097482E" w:rsidRPr="00A35D72" w:rsidRDefault="0097482E" w:rsidP="00A35D72">
      <w:pPr>
        <w:spacing w:after="120"/>
        <w:rPr>
          <w:rFonts w:ascii="Times New Roman" w:hAnsi="Times New Roman"/>
          <w:sz w:val="24"/>
          <w:szCs w:val="24"/>
        </w:rPr>
      </w:pPr>
      <w:r w:rsidRPr="00A35D72">
        <w:rPr>
          <w:rFonts w:ascii="Times New Roman" w:hAnsi="Times New Roman"/>
          <w:sz w:val="24"/>
          <w:szCs w:val="24"/>
        </w:rPr>
        <w:t>6. Kuidas suhtusid Saksa okupatsioonivõimud usklikesse ja kogudustesse? Kas oli muutusi usuelus, võrreldes eelnenud nõukogude okupatsiooniaastaga? Milliseid? Kas esines erinevusi Saksa võimuorganite suhtumises erinevatesse kirikutesse ja kogudustesse, mis sõja ajal Teie koduvallas, -kihelkonnas ja -maakonnas tegutsesid (nt luteri, õigeusu ja katoliku kirikusse, juudiusulistesse, Jehoova tunnistajatesse, baptistidesse, metodistidesse,</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nelipühilastesse, adventistidesse jt)? Kas esines ka teatud usuühenduste tegevuse keelamist ja muid Saksa okupatsioonivõimude repressioone usklike suhtes? Kui aktiivne oli erinevate usuühenduste tegevus Teie kodukandis? Kas sõja ajal oli märgata ka mingit usklikkuse tõusu rahva seas? </w:t>
      </w:r>
    </w:p>
    <w:p w:rsidR="0097482E" w:rsidRPr="00A35D72" w:rsidRDefault="0097482E" w:rsidP="00A35D72">
      <w:pPr>
        <w:pStyle w:val="Pealkiri1"/>
        <w:spacing w:after="120"/>
        <w:rPr>
          <w:rFonts w:ascii="Times New Roman" w:hAnsi="Times New Roman"/>
          <w:sz w:val="24"/>
          <w:szCs w:val="24"/>
        </w:rPr>
      </w:pPr>
      <w:r w:rsidRPr="00A35D72">
        <w:rPr>
          <w:rFonts w:ascii="Times New Roman" w:hAnsi="Times New Roman"/>
          <w:sz w:val="24"/>
          <w:szCs w:val="24"/>
        </w:rPr>
        <w:t>IV. Nõukogude okupatsioon 1944–1991</w:t>
      </w:r>
    </w:p>
    <w:p w:rsidR="0097482E" w:rsidRPr="00A35D72" w:rsidRDefault="0097482E" w:rsidP="00A35D72">
      <w:pPr>
        <w:spacing w:after="120"/>
        <w:jc w:val="both"/>
        <w:rPr>
          <w:rFonts w:ascii="Times New Roman" w:hAnsi="Times New Roman"/>
          <w:b/>
          <w:sz w:val="24"/>
          <w:szCs w:val="24"/>
        </w:rPr>
      </w:pPr>
      <w:r w:rsidRPr="00A35D72">
        <w:rPr>
          <w:rFonts w:ascii="Times New Roman" w:hAnsi="Times New Roman"/>
          <w:b/>
          <w:sz w:val="24"/>
          <w:szCs w:val="24"/>
        </w:rPr>
        <w:t>a. 1944–1953</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7. Millised olid sõjast tingitud kaotused kohalikes2 kogudustes? Kui palju usklikke ja vaimulikke võis lahkuda pealetungiva Punaarmee eest välismaale? Milline oli kirikuhoonete ja palvemajade seisukord pärast sõjategevuse lõppu Teie kodukohas?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8. Millised olid nõukogude võimuorganite tagakiusamisest tingitud kaotused kohalikes kogudustes sõjajärgsetel aastatel (sh arreteerimised, küüditamised jt repressioonid)? Milline oli 1949. aasta küüditamise mõju usklike ja koguduste tegevusele?</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lastRenderedPageBreak/>
        <w:t>9. Kas sõjajärgsetel aastatel suleti kohalikke kogudusi või liideti erinevaid kogudusi? Mis põhjustel ja milliseid kogudusi suleti? Kas ühendati erinevaid vabakogudusi (baptistide, priilaste, nelipühilaste ning evangeeliumi kristlaste kogudusi) Evangeelsete Kristlaste-Baptistide Liitu (EKBL), kui neid tegutses Teie kodukandis? Mis juhtus kohalike vennastekogudustega (hernhuutlastega), kui neid oli Teie kodukandis?</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10. Kas sõjajärgsetel aastatel suleti ka kirikuhooneid ja palvemaju? Milliseid ja mis põhjusel? Kuidas suletud kirikuid ja palvemaju edaspidi kasutati?</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11. Millised olid nõukogude võimu ümberkorraldused usuelus sõjajärgsetel aastatel? Milline oli nende ümberkorralduste mõju erinevatele usuühendustele? Kui suureks Te hindate kohalike usuühenduste liikmeskonda ja usutalitustel osalemise aktiivust aastatel 1944–1953 (hingekirjas olevad liikmed, annetajaliikmed; ristimine, leeris ja armulaual või leivamurdmisel käimine, kiriklikud laulatused ja matused, osavõtt tavalistest ja suurtel pühadel toimuvatest jumalateenistustest)? Kas erinevate koguduste liikmeskonna ja usutalituste arvus toimus sel perioodil suuremaid muutusi? Milliseid? Kuidas mõjutas leeriõpetuse keelustamine 1949. aastal luterliku kiriku elu?</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12. Kuidas said Teie kodukandi vaimulikud ja usklikud sõjajärgsetel aastatel läbi kohalike võimuesindajatega? Kas ja kuidas esines sõjajärgsetel aastatel koguduste ja usklike vastupanu nõukogude võimu ümberkorraldustele usuelus? Kas esines kirikute või koguduste juhtkonna koostööd nõukogude võimuga? Kas koguduste juhid korraldasid patriootlikke kampaaniaid või demonstreerisid muul moel oma lojaalsust nõukogude võimule? Kas koostöös nõukogude võimuga või vastupanus sellele esines ka erinevusi uskkondade vahel, näiteks luterlaste, õigeusklike ja erinevate vabakoguduste (EKBL, metodistid, adventistid) vahel?</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13. Kes olid kohalike koguduste vaimulikud (luteri pastorid, õigeusu preestrid, vabakoguduste jutlustajad) või nende asendajad sõjajärgsetel aastatel? Kas vaimuliku ametit tuli pidada ka ilma vastava ettevalmistuse ja hariduseta inimestel?</w:t>
      </w:r>
    </w:p>
    <w:p w:rsidR="0097482E" w:rsidRPr="00A35D72" w:rsidRDefault="0097482E" w:rsidP="00A35D72">
      <w:pPr>
        <w:spacing w:after="120"/>
        <w:jc w:val="both"/>
        <w:rPr>
          <w:rFonts w:ascii="Times New Roman" w:hAnsi="Times New Roman"/>
          <w:b/>
          <w:sz w:val="24"/>
          <w:szCs w:val="24"/>
        </w:rPr>
      </w:pPr>
      <w:r w:rsidRPr="00A35D72">
        <w:rPr>
          <w:rFonts w:ascii="Times New Roman" w:hAnsi="Times New Roman"/>
          <w:b/>
          <w:sz w:val="24"/>
          <w:szCs w:val="24"/>
        </w:rPr>
        <w:t>b. 1954–1958</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14. Kas pärast Jossif Stalini surma 1953. aastal toimusid mingid muutused võimuorganite suhtumises usklikesse ja kogudustesse? Millised?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15. Kas aastatel 1954–1958 toimus muutusi kohalike usuühenduste liikmeskonnas, usutalituste arvus ning nendest osavõtmise aktiivsuses (ristimine, leeris ja armulaual käimine, kiriklikud laulatused ja matused, osavõtt jumalateenistustest)? Milliseid? Millistes usuühendustes?</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16. Kas nendel aastatel tuli ka represseeritud ja küüditatud vaimulikke ning koguduseliikmeid tagasi Siberist kodukohta? Kas see avaldas mingit mõju kohalikule usuelule?</w:t>
      </w:r>
    </w:p>
    <w:p w:rsidR="0097482E" w:rsidRPr="00A35D72" w:rsidRDefault="0097482E" w:rsidP="00A35D72">
      <w:pPr>
        <w:spacing w:after="120"/>
        <w:jc w:val="both"/>
        <w:rPr>
          <w:rFonts w:ascii="Times New Roman" w:hAnsi="Times New Roman"/>
          <w:b/>
          <w:sz w:val="24"/>
          <w:szCs w:val="24"/>
        </w:rPr>
      </w:pPr>
      <w:r w:rsidRPr="00A35D72">
        <w:rPr>
          <w:rFonts w:ascii="Times New Roman" w:hAnsi="Times New Roman"/>
          <w:b/>
          <w:sz w:val="24"/>
          <w:szCs w:val="24"/>
        </w:rPr>
        <w:t xml:space="preserve">c. 1958–1987 </w:t>
      </w:r>
    </w:p>
    <w:p w:rsidR="0097482E" w:rsidRPr="00A35D72" w:rsidRDefault="0097482E" w:rsidP="00A35D72">
      <w:pPr>
        <w:pStyle w:val="Taandegakehatekst"/>
        <w:spacing w:after="120"/>
        <w:rPr>
          <w:rFonts w:ascii="Times New Roman" w:hAnsi="Times New Roman"/>
          <w:sz w:val="24"/>
          <w:szCs w:val="24"/>
        </w:rPr>
      </w:pPr>
      <w:r w:rsidRPr="00A35D72">
        <w:rPr>
          <w:rFonts w:ascii="Times New Roman" w:hAnsi="Times New Roman"/>
          <w:sz w:val="24"/>
          <w:szCs w:val="24"/>
        </w:rPr>
        <w:t xml:space="preserve">17. Kas 1950. aastate lõpul toimus muutusi kohalike ja keskvõimude suhtumises usuühendustesse? Kas ajavahemikul 1958–1964, mil võimul oli Nikita Hruštšov, oli märgata võimude surve tugevnemist usklike suhtes ning usuühenduste liikmete ja usutalituste arvu vähenemist? Milles seisnes usuvastane kampaania Teie kodukohas (külas, külanõukogus, alevis, linnas ja/või rajoonis)? Milliseid ateistlikke aktsioone esines (nt usklikke halvustavad ajaleheartiklid, usuvastased loengud, ateistlik kirjandus, raadiosaated, ateistide vestlused usklikega, jumalateenistuste jälgimine ateistidest ametimeeste poolt jne)? Kas teate </w:t>
      </w:r>
      <w:r w:rsidRPr="00A35D72">
        <w:rPr>
          <w:rFonts w:ascii="Times New Roman" w:hAnsi="Times New Roman"/>
          <w:sz w:val="24"/>
          <w:szCs w:val="24"/>
        </w:rPr>
        <w:lastRenderedPageBreak/>
        <w:t xml:space="preserve">konkreetseid juhtumeid, kui mingisse kogudusse kuulumine või jumalateenistuste külastamine tõi endaga kaasa karistusi (nt töökoha kaotus, raskused hariduse, töökoha ja korteri saamisel jms)?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18. Kas ja kui edukalt toimus nõukogulike kombetalituste juurutamine kiriklike asemel (ilmalikud laulatused, ilmalikud matused ja kalmistupäevad, noorte suvepäevad ja laste kevadpäevad leeri asendajatena, pidulik sünniregistreerimine lapseristimise asemel)? Kuidas võttis rahvas omaks uued kombetalitused alates 1950. aastate lõpust? Kui palju usklikke hakkas eelistama ilmalikke matuseid ja kalmistupäevi kiriklikele? Kui suur oli Teie kodukohas noorte osavõtt suvepäevadest ja kui suur leeriskäinute hulk? Kas Teie kodupaigas on moodustatud spetsiaalseid tavandinõukogusid ilmalike kombetalituste edukamaks juurutamiseks?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19. Kas pärast Leonid Brezhnevi võimuletulekut 1964. aastal toimus muutusi kohalikus usuelus? Milliseid?</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20. Alates 1968. aastast loodi Eestis rajoonide täitevkomiteede juurde nn usukultuse alase seadusandluse täitmise järelvalve komisjonid. Kas järelvalvekomisjon või selle esindaja(d) tegutses(id) ka Teie kodukohas? Millised ametimehed kuulusid sellesse komisjoni? Milles seisnes komisjoni töö usklike ja kogudustega?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21. Millised muutused toimusid kohalike usuühenduste liikmeskonnas, usutalituste arvus ning nendest osavõtmise aktiivuses (ristimine, leeris ja armulaual käimine, kiriklikud laulatused ja matused, osavõtt tavalistest ja suurte kirikupühade jumalateenistustest) 1960. aastate teisel poolel, 1970. aastatel ja 1980. aastate esimesel poolel? Kas oli erinevusi eri usuühenduste vahel?</w:t>
      </w:r>
    </w:p>
    <w:p w:rsidR="0097482E" w:rsidRPr="00A35D72" w:rsidRDefault="0097482E" w:rsidP="00A35D72">
      <w:pPr>
        <w:spacing w:after="120"/>
        <w:jc w:val="both"/>
        <w:rPr>
          <w:rFonts w:ascii="Times New Roman" w:hAnsi="Times New Roman"/>
          <w:b/>
          <w:sz w:val="24"/>
          <w:szCs w:val="24"/>
        </w:rPr>
      </w:pPr>
      <w:r w:rsidRPr="00A35D72">
        <w:rPr>
          <w:rFonts w:ascii="Times New Roman" w:hAnsi="Times New Roman"/>
          <w:b/>
          <w:sz w:val="24"/>
          <w:szCs w:val="24"/>
        </w:rPr>
        <w:t xml:space="preserve">Järgnevad küsimused puudutavad usuelu kogu nõukogude perioodil alates sõja lõpust kuni laulva revolutsiooni puhkemiseni (1944–1987).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22. Millised kogudused tegutsesid aastatel 1944–1987 Teie kodukandis (külas, külanõukogus, alevis, linnas, rajoonis)? Millised kogudused ja nende pühakojad suleti nõukogude perioodi jooksul? Mis põhjusel? Kuidas suletud kirikuid ja palvemaju edaspidi kasutati? Kas aastatel 1944–1987 tekkis ka uusi kogudusi?</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23. Kas Teie kodukohas on nõukogude ajal tegutsenud ka usuliikumiste esindajaid, misjonäre, prohveteid jt usumehi või -naisi, kes ei olnud seotud olemasolevate kogudustega? Kas levis ka mittekristlikke usundeid? Milliseid?</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24. Kes olid Teie kohaliku luterliku kiriku koguduse pastorid (või nende asendajad) nõukogude perioodil? Kui Teie kodukohas leidus nõukogude perioodil õigeusu kogudusi ja vabakogudusi (EKBL, metodistid, adventistid), siis kes pidasid nendes kogudustes vaimuliku ametit? Kas pastori, preestri või jutlustaja ametit tuli pidada ka ilma vastava ettevalmistuse ja hariduseta inimestel? Kas kiriklikke talitusi (matused, laulatus, ristimine, jumalateenistus) on oma vaimuliku puudumisel läbi viinud ka teist usku vaimulik? Milline oli kohalike vaimulike sotsiaalne positsioon ja prestiizh nõukogude ajal? Milline oli vaimulike vanuseline ja rahvuslik koosseis?</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25. Missugune oli erinevate usuühenduste ja nende vaimulike omavaheline läbisaamine nõukogude perioodil? Kas esines ka erinevate koguduste ühispalvusi, ühiseid jumalateenistusi ja muid koostöövorme? Kas esines konflikte ja rivaalitsemist erinevate koguduste ja vaimulike vahel? </w:t>
      </w:r>
    </w:p>
    <w:p w:rsidR="0097482E" w:rsidRPr="00A35D72" w:rsidRDefault="0097482E" w:rsidP="00A35D72">
      <w:pPr>
        <w:pStyle w:val="Kehatekst3"/>
        <w:spacing w:after="120"/>
        <w:rPr>
          <w:rFonts w:ascii="Times New Roman" w:hAnsi="Times New Roman"/>
          <w:sz w:val="24"/>
          <w:szCs w:val="24"/>
        </w:rPr>
      </w:pPr>
      <w:r w:rsidRPr="00A35D72">
        <w:rPr>
          <w:rFonts w:ascii="Times New Roman" w:hAnsi="Times New Roman"/>
          <w:sz w:val="24"/>
          <w:szCs w:val="24"/>
        </w:rPr>
        <w:lastRenderedPageBreak/>
        <w:t xml:space="preserve">26. Kas ja mil moel tehti usuvastast tööd koolides? Kas esines usklike koolilaste või erinevatest usutalitustest (nt leer, tavalised pühapäevased jumalateenistused, suurte usupühade teenistused, sh jõulupühateenistused) osavõtnud laste tagakiusamist? Kas ja kuidas võideldi koolis laste leeritamise vastu? Kas vaatamata leeriõpetuse keelule on see siiski edasi toimunud? Kuidas? Kas jõuluteenistustel osales palju noori? Kuidas võitlesid selle vastu kohalikud võimuesindajad? </w:t>
      </w:r>
    </w:p>
    <w:p w:rsidR="0097482E" w:rsidRPr="00A35D72" w:rsidRDefault="0097482E" w:rsidP="00A35D72">
      <w:pPr>
        <w:pStyle w:val="Kehatekst"/>
        <w:spacing w:after="120"/>
        <w:rPr>
          <w:rFonts w:ascii="Times New Roman" w:hAnsi="Times New Roman"/>
          <w:sz w:val="24"/>
          <w:szCs w:val="24"/>
        </w:rPr>
      </w:pPr>
      <w:r w:rsidRPr="00A35D72">
        <w:rPr>
          <w:rFonts w:ascii="Times New Roman" w:hAnsi="Times New Roman"/>
          <w:sz w:val="24"/>
          <w:szCs w:val="24"/>
        </w:rPr>
        <w:t>27. Kas nõukogude perioodil esines vaimulike, koguduste juhtide ja usklike vastupanu võimudele (sh ka julgeolekuorganitele)? Mis moel? Kas osa usklikke on julgenud ka avalikult välja öelda seda, mida nad tegelikult mõtlesid (nt jumalateenistusel)?</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28. Milliseid karistusi rakendati koguduste ja usklike tegevust piiranud seadusi ja ettekirjutusi rikkunud vaimulike jt usklike suhtes (nt usulise kirjanduse levitamise eest, erapalvetundide pidamise eest väljaspool kirikut või palvelat, külalisjutlustajate loata esinemise eest kohalikes kogudustes jne)?</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29. Kas kohalikud usklikud on pidanud üksteise kodus salaja erapalvekoosolekuid? Kas neid erapalvetunde on peetud kodus ka mingite tähtpäevade (nt sünnipäevade) tähistamise sildi all? Milliseid karistusi rakendati vahelejäämise korral erapalvetunni korraldaja ja osavõtnute suhtes? Kas vaimulikud või teised usklikud viisid usutalitusi läbi ka väljaspool kirikut/palvemaja (nt kodus, vabas õhus)? Milliseid?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30. Kas lisaks kohalikele võimuorganitele on koguduste tegevusvabadust piiravaid korraldusi saatnud ka usuühenduste keskorganid? Millised on olnud kohalike koguduste kokkupuuted Eesti NSV usuasjade volinikega? Milline oli koguduste ja usklike suhe julgeolekuorganitega?</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31. Milles seisnes kohalike vaimulike, koguduste juhtide ja usklike koostöö nõukogude võimuga (sh julgeolekuorganitega)? Kas üldiselt olid vaimulike jutlused lojaalsed? Kas jumalateenistuse ajal tänati ka parteid ja valitsust, toodi esile partei ja valitsuse teeneid rahuvõitluses, palvetati ka riigijuhtide ning rahu eest jms? Kas kogudused tegid makseid nõukogude rahufondi ja kuidas seda usklikele seletati?</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32. Kas kohalikud võimud on püüdnud ka koguduste vajadustele vastu tulla? Kas kogudused on saanud riigiasutustelt abi oma kirikute või palvemajade remontimiseks? Kas ehitati ka uusi kirikuid ja palvemaju? Kas see toimus (pool)salaja või avalikult? Kas oli usklikke, kes töötasid kohalikes võimuorganites?</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33. Kas kirikutel ja palvemajadel oli kaitset röövimise ja vandalismi vastu? Milliseid vandalismijuhte kohalikes pühakodades Te mäletate? Kas teate, kes neid sooritas ja millal?</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34. Millised olid kohalike koguduste majandusprobleemid? Kust ja kui palju saadi raha elektri ja kütte eest tasumiseks, remondiks jt majanduskuludeks? Kas esines vabatahtlikku abi (nt pühakodade remontimisel)? Kui palju ja kuidas annetasid koguduste liikmed tavaliselt oma koguduse heaks? Kes said koguduselt palka? Milline oli vaimulike ja palgaliste koguduseliikmete majanduslik olukord?</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35. Milline oli kohalike koguduseliikmete ning regulaarselt tavalistel pühapäevastel teenistustel käinute (aktiivsete koguduseliikmete) vanuseline, sooline ja sotsiaalne koosseis? Kas selles osas oli usuühenduste vahel erinevusi? Kes osales suurtel pühadel toimunud jumalateenistustel (sh jõulujumalateenistustel)? Kas oli ka noori ja külalisi teistest paikadest?</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36. Kas ja mil moel levis nõukogude ajal usulist kirjandust? Millist?</w:t>
      </w:r>
    </w:p>
    <w:p w:rsidR="0097482E" w:rsidRPr="00A35D72" w:rsidRDefault="0097482E" w:rsidP="00A35D72">
      <w:pPr>
        <w:spacing w:after="120"/>
        <w:jc w:val="both"/>
        <w:rPr>
          <w:rFonts w:ascii="Times New Roman" w:hAnsi="Times New Roman"/>
          <w:b/>
          <w:sz w:val="24"/>
          <w:szCs w:val="24"/>
        </w:rPr>
      </w:pPr>
      <w:r w:rsidRPr="00A35D72">
        <w:rPr>
          <w:rFonts w:ascii="Times New Roman" w:hAnsi="Times New Roman"/>
          <w:b/>
          <w:sz w:val="24"/>
          <w:szCs w:val="24"/>
        </w:rPr>
        <w:lastRenderedPageBreak/>
        <w:t>d. 1987–1991</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37. Millised muutused toimusid kohalikus usuelus laulva revolutsiooni aastatel (alates 1986/1987. aastast kuni Eesti Vabariigi taasiseseisvumiseni 1991. aastal)?</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nelipühilastesse, adventistidesse jt)? Kas esines ka teatud usuühenduste tegevuse keelamist ja muid Saksa okupatsioonivõimude repressioone usklike suhtes? Kui aktiivne oli erinevate usuühenduste tegevus Teie kodukandis? Kas sõja ajal oli märgata ka mingit usklikkuse tõusu rahva seas? </w:t>
      </w:r>
    </w:p>
    <w:p w:rsidR="0097482E" w:rsidRPr="00A35D72" w:rsidRDefault="0097482E" w:rsidP="00A35D72">
      <w:pPr>
        <w:pStyle w:val="Pealkiri1"/>
        <w:spacing w:after="120"/>
        <w:rPr>
          <w:rFonts w:ascii="Times New Roman" w:hAnsi="Times New Roman"/>
          <w:sz w:val="24"/>
          <w:szCs w:val="24"/>
        </w:rPr>
      </w:pPr>
      <w:r w:rsidRPr="00A35D72">
        <w:rPr>
          <w:rFonts w:ascii="Times New Roman" w:hAnsi="Times New Roman"/>
          <w:sz w:val="24"/>
          <w:szCs w:val="24"/>
        </w:rPr>
        <w:t>IV. Nõukogude okupatsioon 1944–1991</w:t>
      </w:r>
    </w:p>
    <w:p w:rsidR="0097482E" w:rsidRPr="00A35D72" w:rsidRDefault="0097482E" w:rsidP="00A35D72">
      <w:pPr>
        <w:spacing w:after="120"/>
        <w:jc w:val="both"/>
        <w:rPr>
          <w:rFonts w:ascii="Times New Roman" w:hAnsi="Times New Roman"/>
          <w:b/>
          <w:sz w:val="24"/>
          <w:szCs w:val="24"/>
        </w:rPr>
      </w:pPr>
      <w:r w:rsidRPr="00A35D72">
        <w:rPr>
          <w:rFonts w:ascii="Times New Roman" w:hAnsi="Times New Roman"/>
          <w:b/>
          <w:sz w:val="24"/>
          <w:szCs w:val="24"/>
        </w:rPr>
        <w:t>a. 1944–1953</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7. Millised olid sõjast tingitud kaotused kohalikes2 kogudustes? Kui palju usklikke ja vaimulikke võis lahkuda pealetungiva Punaarmee eest välismaale? Milline oli kirikuhoonete ja palvemajade seisukord pärast sõjategevuse lõppu Teie kodukohas?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8. Millised olid nõukogude võimuorganite tagakiusamisest tingitud kaotused kohalikes kogudustes sõjajärgsetel aastatel (sh arreteerimised, küüditamised jt repressioonid)? Milline oli 1949. aasta küüditamise mõju usklike ja koguduste tegevusele?</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9. Kas sõjajärgsetel aastatel suleti kohalikke kogudusi või liideti erinevaid kogudusi? Mis põhjustel ja milliseid kogudusi suleti? Kas ühendati erinevaid vabakogudusi (baptistide, priilaste, nelipühilaste ning evangeeliumi kristlaste kogudusi) Evangeelsete Kristlaste-Baptistide Liitu (EKBL), kui neid tegutses Teie kodukandis? Mis juhtus kohalike vennastekogudustega (hernhuutlastega), kui neid oli Teie kodukandis?</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10. Kas sõjajärgsetel aastatel suleti ka kirikuhooneid ja palvemaju? Milliseid ja mis põhjusel? Kuidas suletud kirikuid ja palvemaju edaspidi kasutati?</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11. Millised olid nõukogude võimu ümberkorraldused usuelus sõjajärgsetel aastatel? Milline oli nende ümberkorralduste mõju erinevatele usuühendustele? Kui suureks Te hindate kohalike usuühenduste liikmeskonda ja usutalitustel osalemise aktiivust aastatel 1944–1953 (hingekirjas olevad liikmed, annetajaliikmed; ristimine, leeris ja armulaual või leivamurdmisel käimine, kiriklikud laulatused ja matused, osavõtt tavalistest ja suurtel pühadel toimuvatest jumalateenistustest)? Kas erinevate koguduste liikmeskonna ja usutalituste arvus toimus sel perioodil suuremaid muutusi? Milliseid? Kuidas mõjutas leeriõpetuse keelustamine 1949. aastal luterliku kiriku elu?</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12. Kuidas said Teie kodukandi vaimulikud ja usklikud sõjajärgsetel aastatel läbi kohalike võimuesindajatega? Kas ja kuidas esines sõjajärgsetel aastatel koguduste ja usklike vastupanu nõukogude võimu ümberkorraldustele usuelus? Kas esines kirikute või koguduste juhtkonna koostööd nõukogude võimuga? Kas koguduste juhid korraldasid patriootlikke kampaaniaid või demonstreerisid muul moel oma lojaalsust nõukogude võimule? Kas koostöös nõukogude võimuga või vastupanus sellele esines ka erinevusi uskkondade vahel, näiteks luterlaste, õigeusklike ja erinevate vabakoguduste (EKBL, metodistid, adventistid) vahel?</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13. Kes olid kohalike koguduste vaimulikud (luteri pastorid, õigeusu preestrid, vabakoguduste jutlustajad) või nende asendajad sõjajärgsetel aastatel? Kas vaimuliku ametit tuli pidada ka ilma vastava ettevalmistuse ja hariduseta inimestel?</w:t>
      </w:r>
    </w:p>
    <w:p w:rsidR="0097482E" w:rsidRPr="00A35D72" w:rsidRDefault="0097482E" w:rsidP="00A35D72">
      <w:pPr>
        <w:spacing w:after="120"/>
        <w:jc w:val="both"/>
        <w:rPr>
          <w:rFonts w:ascii="Times New Roman" w:hAnsi="Times New Roman"/>
          <w:b/>
          <w:sz w:val="24"/>
          <w:szCs w:val="24"/>
        </w:rPr>
      </w:pPr>
      <w:r w:rsidRPr="00A35D72">
        <w:rPr>
          <w:rFonts w:ascii="Times New Roman" w:hAnsi="Times New Roman"/>
          <w:b/>
          <w:sz w:val="24"/>
          <w:szCs w:val="24"/>
        </w:rPr>
        <w:t>b. 1954–1958</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lastRenderedPageBreak/>
        <w:t xml:space="preserve">14. Kas pärast Jossif Stalini surma 1953. aastal toimusid mingid muutused võimuorganite suhtumises usklikesse ja kogudustesse? Millised?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15. Kas aastatel 1954–1958 toimus muutusi kohalike usuühenduste liikmeskonnas, usutalituste arvus ning nendest osavõtmise aktiivsuses (ristimine, leeris ja armulaual käimine, kiriklikud laulatused ja matused, osavõtt jumalateenistustest)? Milliseid? Millistes usuühendustes?</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16. Kas nendel aastatel tuli ka represseeritud ja küüditatud vaimulikke ning koguduseliikmeid tagasi Siberist kodukohta? Kas see avaldas mingit mõju kohalikule usuelule?</w:t>
      </w:r>
    </w:p>
    <w:p w:rsidR="0097482E" w:rsidRPr="00A35D72" w:rsidRDefault="0097482E" w:rsidP="00A35D72">
      <w:pPr>
        <w:spacing w:after="120"/>
        <w:jc w:val="both"/>
        <w:rPr>
          <w:rFonts w:ascii="Times New Roman" w:hAnsi="Times New Roman"/>
          <w:b/>
          <w:sz w:val="24"/>
          <w:szCs w:val="24"/>
        </w:rPr>
      </w:pPr>
      <w:r w:rsidRPr="00A35D72">
        <w:rPr>
          <w:rFonts w:ascii="Times New Roman" w:hAnsi="Times New Roman"/>
          <w:b/>
          <w:sz w:val="24"/>
          <w:szCs w:val="24"/>
        </w:rPr>
        <w:t xml:space="preserve">c. 1958–1987 </w:t>
      </w:r>
    </w:p>
    <w:p w:rsidR="0097482E" w:rsidRPr="00A35D72" w:rsidRDefault="0097482E" w:rsidP="00A35D72">
      <w:pPr>
        <w:pStyle w:val="Taandegakehatekst"/>
        <w:spacing w:after="120"/>
        <w:rPr>
          <w:rFonts w:ascii="Times New Roman" w:hAnsi="Times New Roman"/>
          <w:sz w:val="24"/>
          <w:szCs w:val="24"/>
        </w:rPr>
      </w:pPr>
      <w:r w:rsidRPr="00A35D72">
        <w:rPr>
          <w:rFonts w:ascii="Times New Roman" w:hAnsi="Times New Roman"/>
          <w:sz w:val="24"/>
          <w:szCs w:val="24"/>
        </w:rPr>
        <w:t xml:space="preserve">17. Kas 1950. aastate lõpul toimus muutusi kohalike ja keskvõimude suhtumises usuühendustesse? Kas ajavahemikul 1958–1964, mil võimul oli Nikita Hruštšov, oli märgata võimude surve tugevnemist usklike suhtes ning usuühenduste liikmete ja usutalituste arvu vähenemist? Milles seisnes usuvastane kampaania Teie kodukohas (külas, külanõukogus, alevis, linnas ja/või rajoonis)? Milliseid ateistlikke aktsioone esines (nt usklikke halvustavad ajaleheartiklid, usuvastased loengud, ateistlik kirjandus, raadiosaated, ateistide vestlused usklikega, jumalateenistuste jälgimine ateistidest ametimeeste poolt jne)? Kas teate konkreetseid juhtumeid, kui mingisse kogudusse kuulumine või jumalateenistuste külastamine tõi endaga kaasa karistusi (nt töökoha kaotus, raskused hariduse, töökoha ja korteri saamisel jms)?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18. Kas ja kui edukalt toimus nõukogulike kombetalituste juurutamine kiriklike asemel (ilmalikud laulatused, ilmalikud matused ja kalmistupäevad, noorte suvepäevad ja laste kevadpäevad leeri asendajatena, pidulik sünniregistreerimine lapseristimise asemel)? Kuidas võttis rahvas omaks uued kombetalitused alates 1950. aastate lõpust? Kui palju usklikke hakkas eelistama ilmalikke matuseid ja kalmistupäevi kiriklikele? Kui suur oli Teie kodukohas noorte osavõtt suvepäevadest ja kui suur leeriskäinute hulk? Kas Teie kodupaigas on moodustatud spetsiaalseid tavandinõukogusid ilmalike kombetalituste edukamaks juurutamiseks?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19. Kas pärast Leonid Brezhnevi võimuletulekut 1964. aastal toimus muutusi kohalikus usuelus? Milliseid?</w:t>
      </w:r>
    </w:p>
    <w:p w:rsidR="0097482E" w:rsidRPr="00A35D72" w:rsidRDefault="0097482E" w:rsidP="00A35D72">
      <w:pPr>
        <w:spacing w:after="120"/>
        <w:rPr>
          <w:rFonts w:ascii="Times New Roman" w:hAnsi="Times New Roman"/>
          <w:sz w:val="24"/>
          <w:szCs w:val="24"/>
        </w:rPr>
      </w:pPr>
      <w:r w:rsidRPr="00A35D72">
        <w:rPr>
          <w:rFonts w:ascii="Times New Roman" w:hAnsi="Times New Roman"/>
          <w:sz w:val="24"/>
          <w:szCs w:val="24"/>
        </w:rPr>
        <w:t>20. Alates 1968. aastast loodi Eestis rajoonide täitevkomiteede juurde nn usukultuse alase seadusandluse täitmise järelvalve komisjonid. Kas järelvalvekomisjon või selle esindaja(d) tegutses(id) ka Teie kodukohas? Millised ametimehed kuulusid sellesse komisjoni? Milles seisnes komisjoni töö usklike ja kogudustega?</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21. Millised muutused toimusid kohalike usuühenduste liikmeskonnas, usutalituste arvus ning nendest osavõtmise aktiivuses (ristimine, leeris ja armulaual käimine, kiriklikud laulatused ja matused, osavõtt tavalistest ja suurte kirikupühade jumalateenistustest) 1960. aastate teisel poolel, 1970. aastatel ja 1980. aastate esimesel poolel? Kas oli erinevusi eri usuühenduste vahel?</w:t>
      </w:r>
    </w:p>
    <w:p w:rsidR="0097482E" w:rsidRPr="00A35D72" w:rsidRDefault="0097482E" w:rsidP="00A35D72">
      <w:pPr>
        <w:spacing w:after="120"/>
        <w:jc w:val="both"/>
        <w:rPr>
          <w:rFonts w:ascii="Times New Roman" w:hAnsi="Times New Roman"/>
          <w:b/>
          <w:sz w:val="24"/>
          <w:szCs w:val="24"/>
        </w:rPr>
      </w:pPr>
      <w:r w:rsidRPr="00A35D72">
        <w:rPr>
          <w:rFonts w:ascii="Times New Roman" w:hAnsi="Times New Roman"/>
          <w:b/>
          <w:sz w:val="24"/>
          <w:szCs w:val="24"/>
        </w:rPr>
        <w:t xml:space="preserve">Järgnevad küsimused puudutavad usuelu kogu nõukogude perioodil alates sõja lõpust kuni laulva revolutsiooni puhkemiseni (1944–1987).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22. Millised kogudused tegutsesid aastatel 1944–1987 Teie kodukandis (külas, külanõukogus, alevis, linnas, rajoonis)? Millised kogudused ja nende pühakojad suleti nõukogude perioodi </w:t>
      </w:r>
      <w:r w:rsidRPr="00A35D72">
        <w:rPr>
          <w:rFonts w:ascii="Times New Roman" w:hAnsi="Times New Roman"/>
          <w:sz w:val="24"/>
          <w:szCs w:val="24"/>
        </w:rPr>
        <w:lastRenderedPageBreak/>
        <w:t>jooksul? Mis põhjusel? Kuidas suletud kirikuid ja palvemaju edaspidi kasutati? Kas aastatel 1944–1987 tekkis ka uusi kogudusi?</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23. Kas Teie kodukohas on nõukogude ajal tegutsenud ka usuliikumiste esindajaid, misjonäre, prohveteid jt usumehi või -naisi, kes ei olnud seotud olemasolevate kogudustega? Kas levis ka mittekristlikke usundeid? Milliseid?</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24. Kes olid Teie kohaliku luterliku kiriku koguduse pastorid (või nende asendajad) nõukogude perioodil? Kui Teie kodukohas leidus nõukogude perioodil õigeusu kogudusi ja vabakogudusi (EKBL, metodistid, adventistid), siis kes pidasid nendes kogudustes vaimuliku ametit? Kas pastori, preestri või jutlustaja ametit tuli pidada ka ilma vastava ettevalmistuse ja hariduseta inimestel? Kas kiriklikke talitusi (matused, laulatus, ristimine, jumalateenistus) on oma vaimuliku puudumisel läbi viinud ka teist usku vaimulik? Milline oli kohalike vaimulike sotsiaalne positsioon ja prestiizh nõukogude ajal? Milline oli vaimulike vanuseline ja rahvuslik koosseis?</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25. Missugune oli erinevate usuühenduste ja nende vaimulike omavaheline läbisaamine nõukogude perioodil? Kas esines ka erinevate koguduste ühispalvusi, ühiseid jumalateenistusi ja muid koostöövorme? Kas esines konflikte ja rivaalitsemist erinevate koguduste ja vaimulike vahel? </w:t>
      </w:r>
    </w:p>
    <w:p w:rsidR="0097482E" w:rsidRPr="00A35D72" w:rsidRDefault="0097482E" w:rsidP="00A35D72">
      <w:pPr>
        <w:pStyle w:val="Kehatekst3"/>
        <w:spacing w:after="120"/>
        <w:rPr>
          <w:rFonts w:ascii="Times New Roman" w:hAnsi="Times New Roman"/>
          <w:sz w:val="24"/>
          <w:szCs w:val="24"/>
        </w:rPr>
      </w:pPr>
      <w:r w:rsidRPr="00A35D72">
        <w:rPr>
          <w:rFonts w:ascii="Times New Roman" w:hAnsi="Times New Roman"/>
          <w:sz w:val="24"/>
          <w:szCs w:val="24"/>
        </w:rPr>
        <w:t xml:space="preserve">26. Kas ja mil moel tehti usuvastast tööd koolides? Kas esines usklike koolilaste või erinevatest usutalitustest (nt leer, tavalised pühapäevased jumalateenistused, suurte usupühade teenistused, sh jõulupühateenistused) osavõtnud laste tagakiusamist? Kas ja kuidas võideldi koolis laste leeritamise vastu? Kas vaatamata leeriõpetuse keelule on see siiski edasi toimunud? Kuidas? Kas jõuluteenistustel osales palju noori? Kuidas võitlesid selle vastu kohalikud võimuesindajad? </w:t>
      </w:r>
    </w:p>
    <w:p w:rsidR="0097482E" w:rsidRPr="00A35D72" w:rsidRDefault="0097482E" w:rsidP="00A35D72">
      <w:pPr>
        <w:pStyle w:val="Kehatekst"/>
        <w:spacing w:after="120"/>
        <w:rPr>
          <w:rFonts w:ascii="Times New Roman" w:hAnsi="Times New Roman"/>
          <w:sz w:val="24"/>
          <w:szCs w:val="24"/>
        </w:rPr>
      </w:pPr>
      <w:r w:rsidRPr="00A35D72">
        <w:rPr>
          <w:rFonts w:ascii="Times New Roman" w:hAnsi="Times New Roman"/>
          <w:sz w:val="24"/>
          <w:szCs w:val="24"/>
        </w:rPr>
        <w:t>27. Kas nõukogude perioodil esines vaimulike, koguduste juhtide ja usklike vastupanu võimudele (sh ka julgeolekuorganitele)? Mis moel? Kas osa usklikke on julgenud ka avalikult välja öelda seda, mida nad tegelikult mõtlesid (nt jumalateenistusel)?</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28. Milliseid karistusi rakendati koguduste ja usklike tegevust piiranud seadusi ja ettekirjutusi rikkunud vaimulike jt usklike suhtes (nt usulise kirjanduse levitamise eest, erapalvetundide pidamise eest väljaspool kirikut või palvelat, külalisjutlustajate loata esinemise eest kohalikes kogudustes jne)?</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29. Kas kohalikud usklikud on pidanud üksteise kodus salaja erapalvekoosolekuid? Kas neid erapalvetunde on peetud kodus ka mingite tähtpäevade (nt sünnipäevade) tähistamise sildi all? Milliseid karistusi rakendati vahelejäämise korral erapalvetunni korraldaja ja osavõtnute suhtes? Kas vaimulikud või teised usklikud viisid usutalitusi läbi ka väljaspool kirikut/palvemaja (nt kodus, vabas õhus)? Milliseid?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30. Kas lisaks kohalikele võimuorganitele on koguduste tegevusvabadust piiravaid korraldusi saatnud ka usuühenduste keskorganid? Millised on olnud kohalike koguduste kokkupuuted Eesti NSV usuasjade volinikega? Milline oli koguduste ja usklike suhe julgeolekuorganitega?</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31. Milles seisnes kohalike vaimulike, koguduste juhtide ja usklike koostöö nõukogude võimuga (sh julgeolekuorganitega)? Kas üldiselt olid vaimulike jutlused lojaalsed? Kas jumalateenistuse ajal tänati ka parteid ja valitsust, toodi esile partei ja valitsuse teeneid rahuvõitluses, palvetati ka riigijuhtide ning rahu eest jms? Kas kogudused tegid makseid nõukogude rahufondi ja kuidas seda usklikele seletati?</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lastRenderedPageBreak/>
        <w:t>32. Kas kohalikud võimud on püüdnud ka koguduste vajadustele vastu tulla? Kas kogudused on saanud riigiasutustelt abi oma kirikute või palvemajade remontimiseks? Kas ehitati ka uusi kirikuid ja palvemaju? Kas see toimus (pool)salaja või avalikult? Kas oli usklikke, kes töötasid kohalikes võimuorganites?</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33. Kas kirikutel ja palvemajadel oli kaitset röövimise ja vandalismi vastu? Milliseid vandalismijuhte kohalikes pühakodades Te mäletate? Kas teate, kes neid sooritas ja millal?</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34. Millised olid kohalike koguduste majandusprobleemid? Kust ja kui palju saadi raha elektri ja kütte eest tasumiseks, remondiks jt majanduskuludeks? Kas esines vabatahtlikku abi (nt pühakodade remontimisel)? Kui palju ja kuidas annetasid koguduste liikmed tavaliselt oma koguduse heaks? Kes said koguduselt palka? Milline oli vaimulike ja palgaliste koguduseliikmete majanduslik olukord?</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35. Milline oli kohalike koguduseliikmete ning regulaarselt tavalistel pühapäevastel teenistustel käinute (aktiivsete koguduseliikmete) vanuseline, sooline ja sotsiaalne koosseis? Kas selles osas oli usuühenduste vahel erinevusi? Kes osales suurtel pühadel toimunud jumalateenistustel (sh jõulujumalateenistustel)? Kas oli ka noori ja külalisi teistest paikadest?</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36. Kas ja mil moel levis nõukogude ajal usulist kirjandust? Millist?</w:t>
      </w:r>
    </w:p>
    <w:p w:rsidR="0097482E" w:rsidRPr="00A35D72" w:rsidRDefault="0097482E" w:rsidP="00A35D72">
      <w:pPr>
        <w:spacing w:after="120"/>
        <w:jc w:val="both"/>
        <w:rPr>
          <w:rFonts w:ascii="Times New Roman" w:hAnsi="Times New Roman"/>
          <w:b/>
          <w:sz w:val="24"/>
          <w:szCs w:val="24"/>
        </w:rPr>
      </w:pPr>
      <w:r w:rsidRPr="00A35D72">
        <w:rPr>
          <w:rFonts w:ascii="Times New Roman" w:hAnsi="Times New Roman"/>
          <w:b/>
          <w:sz w:val="24"/>
          <w:szCs w:val="24"/>
        </w:rPr>
        <w:t>d. 1987–1991</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37. Millised muutused toimusid kohalikus usuelus laulva revolutsiooni aastatel (alates 1986/1987. aastast kuni Eesti Vabariigi taasiseseisvumiseni 1991. aastal)?</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38. Kui kiirelt läksid kohalikud vaimulikud ja usklikud kaasa iseseisvusele viinud rahvaliikumisega ning milles see seisnes? Kui märgatavad olid vaimulikud iseseisvumise eest peetud võitluses? Kas selles osas oli usuühenduste vahel erinevusi, näiteks luteri ja õigeusu kirikute ning vabakoguduste vahel? Kas oli usklikke ja vaimulikke, kes iseseisvumisliikumist takistada püüdsid?</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39. Kuidas suhtusid enne ateistlikku usuvastast tööd teinud kohalikud ametnikud kiiretesse muutustesse usuelus ja saabunud usuvabadusse? Kas aastatel 1987–1991 esines veel mingeid repressioone usklike ja koguduste tegevuse suhtes? Millal kadus kohalike nõukogude võimuorganite järelevalve vaimulike tegevuse ja usuorganisatsioonide üle?</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40. Millised muutused toimusid aastatel 1987–1991 kohalike usuühenduste liikmeskonnas, usutalitustel (ristimine, armulaud või leivamurdmine, leer, kiriklik laulatus ja matus) ning jumalateenistusel osalenute hulgas? Kui suur oli vahe tavalistel ja suurtel pühadel (nt jõulupühal) peetud teenistustel osalenute arvus?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41. Kuidas suhtus rahvas laulva revolutsiooni ajal luterlikku kirikusse, kuidas teistesse usuühendustesse (sh õigeusu kirikusse)? Kas oli muutusi huvis usuasjade ning religiooniga seotud liikumiste ning mõttevoolude vastu üldse (kristlikud uususundid, idamaised usundid, mediteerimine ja jooga, astroloogia ja horoskoobid, okultism, paganlik rahvausk, taarausuliste liikumine jne)? Kui palju levis aastatel 1987–1991 usulist kirjandust? Millist?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42. Kas aastatel 1987–1991 loodi Teie kodukohas uusi kogudusi või taastati vanu? Milliseid? Kas levis uusi usuliikumisi? Milliseid?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lastRenderedPageBreak/>
        <w:t>43. Kas taastati ja remonditi kirikuid jt pühakodasid? Kes toetas rahaliselt pühakodade taastamist või remonti? Kas ja mil moel esines välismaist abi kogudustele (nt humanitaarabi, usulise kirjanduse muretsemine, tärkavad välissuhted jne)?</w:t>
      </w:r>
    </w:p>
    <w:p w:rsidR="0097482E" w:rsidRPr="00A35D72" w:rsidRDefault="0097482E" w:rsidP="00A35D72">
      <w:pPr>
        <w:pStyle w:val="Pealkiri1"/>
        <w:spacing w:after="120"/>
        <w:rPr>
          <w:rFonts w:ascii="Times New Roman" w:hAnsi="Times New Roman"/>
          <w:sz w:val="24"/>
          <w:szCs w:val="24"/>
        </w:rPr>
      </w:pPr>
      <w:r w:rsidRPr="00A35D72">
        <w:rPr>
          <w:rFonts w:ascii="Times New Roman" w:hAnsi="Times New Roman"/>
          <w:sz w:val="24"/>
          <w:szCs w:val="24"/>
        </w:rPr>
        <w:t>V. Eesti Vabariigi periood 1991–2002</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44. Millised olulisemad muutused on toimunud kohalikus usuelus pärast Eesti Vabariigi taasiseseisvumist 1991. aastal kuni tänaseni? Kuidas on kohalik usuelu muutunud laulva revolutsiooni aastatega võrreldes?</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45. Milliseid uusi kogudusi või usuliikumisi on viimasel kümnendil Teie kodukohas juurde tulnud? Milline on nende populaarsus ja kes on nendega liitunud? Kuidas suhtuvad vanemad usuühendused uutesse usuliikumistesse ja kogudustesse?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46. Kui levinud on Teie kodukohas mitmesugused mittekristlikud uskumused ja rahvauskumused (nt usk astroloogiasse ja horoskoopidesse, nn paranormaalsetesse nähetesse nagu tulnukad ja UFO-d, hingede rändamisse; nõidus, ebausk ja maagia; Ida usunditest pärit uskumused; taara- ja maausk jne)? Kas Teie kodukohas tegutseb ravitsejaid ja nõidu? Kui populaarsed nad on? Kes pööduvad nende poole ja mis põhjusel? </w:t>
      </w:r>
    </w:p>
    <w:p w:rsidR="0097482E" w:rsidRPr="00A35D72" w:rsidRDefault="0097482E" w:rsidP="00A35D72">
      <w:pPr>
        <w:spacing w:after="120"/>
        <w:jc w:val="both"/>
        <w:rPr>
          <w:rFonts w:ascii="Times New Roman" w:hAnsi="Times New Roman"/>
          <w:b/>
          <w:sz w:val="24"/>
          <w:szCs w:val="24"/>
        </w:rPr>
      </w:pPr>
      <w:r w:rsidRPr="00A35D72">
        <w:rPr>
          <w:rFonts w:ascii="Times New Roman" w:hAnsi="Times New Roman"/>
          <w:b/>
          <w:sz w:val="24"/>
          <w:szCs w:val="24"/>
        </w:rPr>
        <w:t xml:space="preserve">Lõpetuseks palume vastata mõnele küsimusele Teie enda ja Teie perekonna religioossuse kohta.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47. Kas Te olete usklik inimene? Kui peate ennast usklikuks, siis mis usku Te olete? Kui oluline on Teie jaoks Teie usk? Kui Te olete kunagi olnud usklik ja enam ei ole, siis mis põhjusel Te enam pole usklik?</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48. Kas Te kuulute praegu mingisse kogudusse, kirikusse või usuliikumisse? Millisesse? Kas Te olete kunagi kuulunud mõnda (teise) kirikusse või kogudusse? Millis(t)esse?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49. Kas Teie vanemad (või üks vanematest) olid/on usklikud? Mis usku nad (või tema) olid/on? Kas Teie kodune kasvatus on toimunud mingi usu põhimõtteid järgides? Kui on, siis palun kirjeldage oma usualast kasvatust lapse- ja koolipõlves.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50. Kas Teie ise või Teie praegune perekond (leibkond) tähistab kodus usulisi pühi? Milliseid ja kuidas?</w:t>
      </w:r>
    </w:p>
    <w:p w:rsidR="0097482E" w:rsidRPr="00A35D72" w:rsidRDefault="0097482E" w:rsidP="00A35D72">
      <w:pPr>
        <w:spacing w:after="120"/>
        <w:jc w:val="both"/>
        <w:rPr>
          <w:rFonts w:ascii="Times New Roman" w:hAnsi="Times New Roman"/>
          <w:sz w:val="24"/>
          <w:szCs w:val="24"/>
        </w:rPr>
      </w:pP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Kui Teil seoses eelnevate küsimustega tekkis mingeid mõtteid, küsimusi, kommentaare, siis palun kirjutage neistki. Suur tänu nähtud vaeva eest! Soovime Teile kordaminekuid kõigis Teie ettevõtmistes! </w:t>
      </w:r>
    </w:p>
    <w:p w:rsidR="0097482E" w:rsidRPr="00A35D72" w:rsidRDefault="0097482E" w:rsidP="00A35D72">
      <w:pPr>
        <w:spacing w:after="120"/>
        <w:jc w:val="right"/>
        <w:rPr>
          <w:rFonts w:ascii="Times New Roman" w:hAnsi="Times New Roman"/>
          <w:sz w:val="24"/>
          <w:szCs w:val="24"/>
        </w:rPr>
      </w:pPr>
      <w:r w:rsidRPr="00A35D72">
        <w:rPr>
          <w:rFonts w:ascii="Times New Roman" w:hAnsi="Times New Roman"/>
          <w:sz w:val="24"/>
          <w:szCs w:val="24"/>
        </w:rPr>
        <w:t>Tartus, september 2002</w:t>
      </w:r>
    </w:p>
    <w:p w:rsidR="0097482E" w:rsidRPr="00A35D72" w:rsidRDefault="0097482E" w:rsidP="00A35D72">
      <w:pPr>
        <w:spacing w:after="120"/>
        <w:jc w:val="right"/>
        <w:rPr>
          <w:rFonts w:ascii="Times New Roman" w:hAnsi="Times New Roman"/>
          <w:sz w:val="24"/>
          <w:szCs w:val="24"/>
        </w:rPr>
      </w:pPr>
      <w:r w:rsidRPr="00A35D72">
        <w:rPr>
          <w:rFonts w:ascii="Times New Roman" w:hAnsi="Times New Roman"/>
          <w:sz w:val="24"/>
          <w:szCs w:val="24"/>
        </w:rPr>
        <w:t>Jaanus Plaat</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 </w:t>
      </w:r>
    </w:p>
    <w:p w:rsidR="0097482E" w:rsidRPr="00A35D72" w:rsidRDefault="0097482E" w:rsidP="00A35D72">
      <w:pPr>
        <w:spacing w:after="120"/>
        <w:jc w:val="both"/>
        <w:rPr>
          <w:rFonts w:ascii="Times New Roman" w:hAnsi="Times New Roman"/>
          <w:sz w:val="24"/>
          <w:szCs w:val="24"/>
        </w:rPr>
      </w:pPr>
      <w:r w:rsidRPr="00A35D72">
        <w:rPr>
          <w:rFonts w:ascii="Times New Roman" w:hAnsi="Times New Roman"/>
          <w:sz w:val="24"/>
          <w:szCs w:val="24"/>
        </w:rPr>
        <w:t xml:space="preserve">1 Valik 1920.–1930. aastatel Eestis tegutsenud usuühendusi: luteri kirik ja vennastekogudused (hernhuutlased), õigeusu kirik, vanausulised, roomakatoliku kirik, juudiusulised, islamiusulised, taarausulised; kristlikud vabakogudused: baptistid, priilased, metodistid, adventistid, nelipühilased, evangeeliumi kristlased jt; väiksemad usuliikumised nagu näiteks Jehoova tunnistajad (ka Vahitorni ja Piibli Traktaatide Selts, Tõeliste Piibliuurijate Rahvusvaheline Ühendus), uršanistid, smirnovlased (Ühendus Kristuses), </w:t>
      </w:r>
      <w:r w:rsidRPr="00A35D72">
        <w:rPr>
          <w:rFonts w:ascii="Times New Roman" w:hAnsi="Times New Roman"/>
          <w:sz w:val="24"/>
          <w:szCs w:val="24"/>
        </w:rPr>
        <w:lastRenderedPageBreak/>
        <w:t>Normanni-usulised, irvinglased jt; muud usuga seotud liikumised ja seltsid (Noorte Meeste Kristlik Ühing, Noorte Naiste Kristlik Ühing, Päästearmee, Kristliku Teaduse Ühing, Eesti Antroposoofiline Selts, Teosoofiline Ühing Eestis jt).</w:t>
      </w:r>
    </w:p>
    <w:p w:rsidR="0097482E" w:rsidRPr="00A35D72" w:rsidRDefault="0097482E" w:rsidP="00A35D72">
      <w:pPr>
        <w:pStyle w:val="Kehatekst"/>
        <w:spacing w:after="120"/>
        <w:rPr>
          <w:rFonts w:ascii="Times New Roman" w:hAnsi="Times New Roman"/>
          <w:sz w:val="24"/>
          <w:szCs w:val="24"/>
        </w:rPr>
      </w:pPr>
      <w:r w:rsidRPr="00A35D72">
        <w:rPr>
          <w:rFonts w:ascii="Times New Roman" w:hAnsi="Times New Roman"/>
          <w:sz w:val="24"/>
          <w:szCs w:val="24"/>
        </w:rPr>
        <w:t xml:space="preserve">2 “Kohaliku” ja “kodukoha” all peetakse siin ja edaspidi silmas nõukogudeaegsetes piirides Teie koduküla, külanõukogu, alevit, linna ja/või rajooni (küla, valda, alevit, linna ja/või maakonda), mille usuelu Te tunnete ja oskate kirjeldada. </w:t>
      </w:r>
    </w:p>
    <w:p w:rsidR="0097482E" w:rsidRPr="00A35D72" w:rsidRDefault="0097482E" w:rsidP="00A35D72">
      <w:pPr>
        <w:spacing w:after="120"/>
        <w:rPr>
          <w:rFonts w:ascii="Times New Roman" w:hAnsi="Times New Roman"/>
          <w:sz w:val="24"/>
          <w:szCs w:val="24"/>
        </w:rPr>
      </w:pPr>
    </w:p>
    <w:sectPr w:rsidR="0097482E" w:rsidRPr="00A35D72">
      <w:pgSz w:w="12240" w:h="15840" w:code="1"/>
      <w:pgMar w:top="1440" w:right="1588" w:bottom="1440" w:left="158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0C"/>
    <w:rsid w:val="00651E0C"/>
    <w:rsid w:val="0097482E"/>
    <w:rsid w:val="00A35D72"/>
    <w:rsid w:val="00C977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29411E-DFC0-476E-8CC9-618023A4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rFonts w:ascii="Times" w:hAnsi="Times"/>
      <w:lang w:val="en-AU"/>
    </w:rPr>
  </w:style>
  <w:style w:type="paragraph" w:styleId="Pealkiri1">
    <w:name w:val="heading 1"/>
    <w:basedOn w:val="Normaallaad"/>
    <w:next w:val="Normaallaad"/>
    <w:link w:val="Pealkiri1Mrk"/>
    <w:uiPriority w:val="9"/>
    <w:qFormat/>
    <w:pPr>
      <w:keepNext/>
      <w:jc w:val="both"/>
      <w:outlineLvl w:val="0"/>
    </w:pPr>
    <w:rPr>
      <w:b/>
      <w:lang w:eastAsia="en-US"/>
    </w:rPr>
  </w:style>
  <w:style w:type="paragraph" w:styleId="Pealkiri2">
    <w:name w:val="heading 2"/>
    <w:basedOn w:val="Normaallaad"/>
    <w:next w:val="Normaallaad"/>
    <w:link w:val="Pealkiri2Mrk"/>
    <w:uiPriority w:val="9"/>
    <w:qFormat/>
    <w:pPr>
      <w:keepNext/>
      <w:jc w:val="center"/>
      <w:outlineLvl w:val="1"/>
    </w:pPr>
    <w:rPr>
      <w:b/>
      <w:lang w:eastAsia="en-US"/>
    </w:rPr>
  </w:style>
  <w:style w:type="character" w:default="1" w:styleId="Liguvaikefont">
    <w:name w:val="Default Paragraph Font"/>
    <w:uiPriority w:val="1"/>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Pr>
      <w:rFonts w:asciiTheme="majorHAnsi" w:eastAsiaTheme="majorEastAsia" w:hAnsiTheme="majorHAnsi" w:cstheme="majorBidi"/>
      <w:b/>
      <w:bCs/>
      <w:kern w:val="32"/>
      <w:sz w:val="32"/>
      <w:szCs w:val="32"/>
      <w:lang w:val="en-AU"/>
    </w:rPr>
  </w:style>
  <w:style w:type="character" w:customStyle="1" w:styleId="Pealkiri2Mrk">
    <w:name w:val="Pealkiri 2 Märk"/>
    <w:basedOn w:val="Liguvaikefont"/>
    <w:link w:val="Pealkiri2"/>
    <w:uiPriority w:val="9"/>
    <w:semiHidden/>
    <w:rPr>
      <w:rFonts w:asciiTheme="majorHAnsi" w:eastAsiaTheme="majorEastAsia" w:hAnsiTheme="majorHAnsi" w:cstheme="majorBidi"/>
      <w:b/>
      <w:bCs/>
      <w:i/>
      <w:iCs/>
      <w:sz w:val="28"/>
      <w:szCs w:val="28"/>
      <w:lang w:val="en-AU"/>
    </w:rPr>
  </w:style>
  <w:style w:type="paragraph" w:styleId="Kehatekst">
    <w:name w:val="Body Text"/>
    <w:basedOn w:val="Normaallaad"/>
    <w:link w:val="KehatekstMrk"/>
    <w:uiPriority w:val="99"/>
    <w:semiHidden/>
    <w:pPr>
      <w:jc w:val="both"/>
    </w:pPr>
    <w:rPr>
      <w:lang w:eastAsia="en-US"/>
    </w:rPr>
  </w:style>
  <w:style w:type="character" w:customStyle="1" w:styleId="KehatekstMrk">
    <w:name w:val="Kehatekst Märk"/>
    <w:basedOn w:val="Liguvaikefont"/>
    <w:link w:val="Kehatekst"/>
    <w:uiPriority w:val="99"/>
    <w:semiHidden/>
    <w:rPr>
      <w:rFonts w:ascii="Times" w:hAnsi="Times"/>
      <w:lang w:val="en-AU"/>
    </w:rPr>
  </w:style>
  <w:style w:type="paragraph" w:styleId="Taandegakehatekst">
    <w:name w:val="Body Text Indent"/>
    <w:basedOn w:val="Normaallaad"/>
    <w:link w:val="TaandegakehatekstMrk"/>
    <w:uiPriority w:val="99"/>
    <w:semiHidden/>
    <w:pPr>
      <w:jc w:val="both"/>
    </w:pPr>
    <w:rPr>
      <w:sz w:val="32"/>
      <w:lang w:eastAsia="en-US"/>
    </w:rPr>
  </w:style>
  <w:style w:type="character" w:customStyle="1" w:styleId="TaandegakehatekstMrk">
    <w:name w:val="Taandega kehatekst Märk"/>
    <w:basedOn w:val="Liguvaikefont"/>
    <w:link w:val="Taandegakehatekst"/>
    <w:uiPriority w:val="99"/>
    <w:semiHidden/>
    <w:rPr>
      <w:rFonts w:ascii="Times" w:hAnsi="Times"/>
      <w:lang w:val="en-AU"/>
    </w:rPr>
  </w:style>
  <w:style w:type="paragraph" w:styleId="Kehatekst3">
    <w:name w:val="Body Text 3"/>
    <w:basedOn w:val="Normaallaad"/>
    <w:link w:val="Kehatekst3Mrk"/>
    <w:uiPriority w:val="99"/>
    <w:semiHidden/>
    <w:pPr>
      <w:jc w:val="both"/>
    </w:pPr>
    <w:rPr>
      <w:sz w:val="28"/>
      <w:lang w:eastAsia="en-US"/>
    </w:rPr>
  </w:style>
  <w:style w:type="character" w:customStyle="1" w:styleId="Kehatekst3Mrk">
    <w:name w:val="Kehatekst 3 Märk"/>
    <w:basedOn w:val="Liguvaikefont"/>
    <w:link w:val="Kehatekst3"/>
    <w:uiPriority w:val="99"/>
    <w:semiHidden/>
    <w:rPr>
      <w:rFonts w:ascii="Times" w:hAnsi="Time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4607</Words>
  <Characters>26726</Characters>
  <Application>Microsoft Office Word</Application>
  <DocSecurity>0</DocSecurity>
  <Lines>222</Lines>
  <Paragraphs>62</Paragraphs>
  <ScaleCrop>false</ScaleCrop>
  <HeadingPairs>
    <vt:vector size="2" baseType="variant">
      <vt:variant>
        <vt:lpstr>Pealkiri</vt:lpstr>
      </vt:variant>
      <vt:variant>
        <vt:i4>1</vt:i4>
      </vt:variant>
    </vt:vector>
  </HeadingPairs>
  <TitlesOfParts>
    <vt:vector size="1" baseType="lpstr">
      <vt:lpstr>Eesti Rahva Muuseum</vt:lpstr>
    </vt:vector>
  </TitlesOfParts>
  <Company>Eesti Rahva Muuseum</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Rahva Muuseum</dc:title>
  <dc:subject/>
  <dc:creator>Tiina Tael</dc:creator>
  <cp:keywords/>
  <dc:description/>
  <cp:lastModifiedBy>Maarja Vaikmaa</cp:lastModifiedBy>
  <cp:revision>2</cp:revision>
  <dcterms:created xsi:type="dcterms:W3CDTF">2018-10-31T11:56:00Z</dcterms:created>
  <dcterms:modified xsi:type="dcterms:W3CDTF">2018-10-31T11:56:00Z</dcterms:modified>
</cp:coreProperties>
</file>