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20" w:rsidRPr="00A156C2" w:rsidRDefault="002B2520" w:rsidP="00372F0A">
      <w:pPr>
        <w:pStyle w:val="Pealkiri1"/>
        <w:jc w:val="center"/>
        <w:rPr>
          <w:b/>
          <w:color w:val="44546A"/>
          <w:sz w:val="28"/>
          <w:szCs w:val="28"/>
        </w:rPr>
      </w:pPr>
      <w:bookmarkStart w:id="0" w:name="_GoBack"/>
      <w:bookmarkEnd w:id="0"/>
      <w:r w:rsidRPr="00A156C2">
        <w:rPr>
          <w:b/>
          <w:color w:val="44546A"/>
          <w:sz w:val="28"/>
          <w:szCs w:val="28"/>
        </w:rPr>
        <w:t>Eesti Rahva Muuseum</w:t>
      </w:r>
    </w:p>
    <w:p w:rsidR="002B2520" w:rsidRPr="00A156C2" w:rsidRDefault="002B2520" w:rsidP="00372F0A">
      <w:pPr>
        <w:pStyle w:val="Pealkiri1"/>
        <w:jc w:val="center"/>
        <w:rPr>
          <w:b/>
          <w:color w:val="44546A"/>
          <w:sz w:val="28"/>
          <w:szCs w:val="28"/>
        </w:rPr>
      </w:pPr>
      <w:r w:rsidRPr="00A156C2">
        <w:rPr>
          <w:b/>
          <w:color w:val="44546A"/>
          <w:sz w:val="28"/>
          <w:szCs w:val="28"/>
        </w:rPr>
        <w:t>Küsimusleht nr 211</w:t>
      </w:r>
    </w:p>
    <w:p w:rsidR="002B2520" w:rsidRPr="00A156C2" w:rsidRDefault="002B2520" w:rsidP="00372F0A">
      <w:pPr>
        <w:pStyle w:val="Pealkiri1"/>
        <w:jc w:val="center"/>
        <w:rPr>
          <w:b/>
          <w:color w:val="44546A"/>
          <w:sz w:val="28"/>
          <w:szCs w:val="28"/>
        </w:rPr>
      </w:pPr>
      <w:r w:rsidRPr="00A156C2">
        <w:rPr>
          <w:b/>
          <w:color w:val="44546A"/>
          <w:sz w:val="28"/>
          <w:szCs w:val="28"/>
        </w:rPr>
        <w:t>Tööelu ja töötamine Nõukogude Eestis</w:t>
      </w:r>
    </w:p>
    <w:p w:rsidR="002B2520" w:rsidRPr="00A156C2" w:rsidRDefault="002B2520" w:rsidP="00372F0A">
      <w:pPr>
        <w:pStyle w:val="Pealkiri1"/>
        <w:jc w:val="center"/>
        <w:rPr>
          <w:b/>
          <w:color w:val="44546A"/>
          <w:sz w:val="28"/>
          <w:szCs w:val="28"/>
        </w:rPr>
      </w:pPr>
    </w:p>
    <w:p w:rsidR="002B2520" w:rsidRPr="00372F0A" w:rsidRDefault="002B2520" w:rsidP="00372F0A">
      <w:pPr>
        <w:pStyle w:val="Taandegakehatekst"/>
        <w:spacing w:after="120"/>
      </w:pPr>
      <w:r w:rsidRPr="00372F0A">
        <w:t xml:space="preserve">Käesolev küsimustik on juhend kõigile neile, kes tahavad jäädvustada oma nõukogudeaegse tööelu kogemuse. Järgnevad küsimused on esitatud teemade kaupa. Vastata võib küsimustele ja teemadele Teile sobivas järjekorras. Jutustage oma tööst Nõukogude Eestis kõike, mis Teile meenub, ka seda, millele siinses küsimustikus pole tähelepanu pööratud. Palun märkige kindlasti, millisest kümnendist Te räägite. Võimalusel tooge välja erinevused Teie tööelus erinevatel kümnenditel. </w:t>
      </w:r>
    </w:p>
    <w:p w:rsidR="002B2520" w:rsidRPr="00372F0A" w:rsidRDefault="002B2520" w:rsidP="00372F0A">
      <w:pPr>
        <w:spacing w:after="120"/>
        <w:jc w:val="both"/>
      </w:pPr>
      <w:r w:rsidRPr="00372F0A">
        <w:t xml:space="preserve">Igaühel on oma eetilised tõekspidamised ning harjumused, mida me oma töös järgime. Nõukogude ajal kaasnesid poliitiliste ja majanduslike muudatustega ka muutused tööelus. Mis muutus igapäevases tööelus? Millised traditsioonid säilisid, millised eripärad olid töötegemisel ENSV-s? Mitmed meist lõpetasid oma aktiivse tööelu Nõukogude Eestis, paljud on pidanud ka uues ühiskonnas ümber orienteeruma. </w:t>
      </w:r>
    </w:p>
    <w:p w:rsidR="002B2520" w:rsidRPr="00372F0A" w:rsidRDefault="002B2520" w:rsidP="00372F0A">
      <w:pPr>
        <w:spacing w:after="120"/>
        <w:jc w:val="both"/>
      </w:pPr>
      <w:r w:rsidRPr="00372F0A">
        <w:t xml:space="preserve">Eesti Rahva Muuseum on väga tänulik ka fotode eest, millel kajastub Teie töökoht, kollektiiv, väljasõit koos kollektiiviga või midagi muud, mis illustreeriksid Teie kirjapandut. Kogutud tööd on mõeldud kasutamiseks ainult teaduslikul otstarbel. Vajadusel tagatakse vastajatele anonüümsus. </w:t>
      </w:r>
    </w:p>
    <w:p w:rsidR="002B2520" w:rsidRPr="00372F0A" w:rsidRDefault="002B2520" w:rsidP="00372F0A">
      <w:pPr>
        <w:spacing w:after="120"/>
        <w:jc w:val="both"/>
      </w:pPr>
    </w:p>
    <w:p w:rsidR="002B2520" w:rsidRPr="00372F0A" w:rsidRDefault="002B2520" w:rsidP="00372F0A">
      <w:pPr>
        <w:spacing w:after="120"/>
        <w:jc w:val="both"/>
      </w:pPr>
      <w:r w:rsidRPr="00372F0A">
        <w:t>Vastaja isikuandmed:</w:t>
      </w:r>
    </w:p>
    <w:p w:rsidR="002B2520" w:rsidRPr="00372F0A" w:rsidRDefault="002B2520" w:rsidP="00372F0A">
      <w:pPr>
        <w:spacing w:after="120"/>
        <w:jc w:val="both"/>
      </w:pPr>
      <w:r w:rsidRPr="00372F0A">
        <w:t>– nimi ja perekonnanimi</w:t>
      </w:r>
    </w:p>
    <w:p w:rsidR="002B2520" w:rsidRPr="00372F0A" w:rsidRDefault="002B2520" w:rsidP="00372F0A">
      <w:pPr>
        <w:spacing w:after="120"/>
        <w:jc w:val="both"/>
      </w:pPr>
      <w:r w:rsidRPr="00372F0A">
        <w:t>– sünniaeg</w:t>
      </w:r>
    </w:p>
    <w:p w:rsidR="002B2520" w:rsidRPr="00372F0A" w:rsidRDefault="002B2520" w:rsidP="00372F0A">
      <w:pPr>
        <w:spacing w:after="120"/>
        <w:jc w:val="both"/>
      </w:pPr>
      <w:r w:rsidRPr="00372F0A">
        <w:t>– sünnikoht</w:t>
      </w:r>
    </w:p>
    <w:p w:rsidR="002B2520" w:rsidRPr="00372F0A" w:rsidRDefault="002B2520" w:rsidP="00372F0A">
      <w:pPr>
        <w:spacing w:after="120"/>
        <w:jc w:val="both"/>
      </w:pPr>
      <w:r w:rsidRPr="00372F0A">
        <w:t>– praegune elukoht</w:t>
      </w:r>
    </w:p>
    <w:p w:rsidR="002B2520" w:rsidRPr="00372F0A" w:rsidRDefault="002B2520" w:rsidP="00372F0A">
      <w:pPr>
        <w:spacing w:after="120"/>
        <w:jc w:val="both"/>
      </w:pPr>
      <w:r w:rsidRPr="00372F0A">
        <w:t>– haridus, eriala, elukutse</w:t>
      </w:r>
    </w:p>
    <w:p w:rsidR="002B2520" w:rsidRPr="00372F0A" w:rsidRDefault="002B2520" w:rsidP="00372F0A">
      <w:pPr>
        <w:spacing w:after="120"/>
        <w:jc w:val="both"/>
      </w:pPr>
      <w:r w:rsidRPr="00372F0A">
        <w:t>– praegune sotsiaalne seisund</w:t>
      </w:r>
    </w:p>
    <w:p w:rsidR="002B2520" w:rsidRPr="00372F0A" w:rsidRDefault="002B2520" w:rsidP="00372F0A">
      <w:pPr>
        <w:spacing w:after="120"/>
        <w:jc w:val="both"/>
      </w:pPr>
    </w:p>
    <w:p w:rsidR="002B2520" w:rsidRPr="00372F0A" w:rsidRDefault="002B2520" w:rsidP="00372F0A">
      <w:pPr>
        <w:pStyle w:val="Pealkiri2"/>
        <w:spacing w:after="120"/>
        <w:jc w:val="both"/>
      </w:pPr>
      <w:r w:rsidRPr="00372F0A">
        <w:t>I Töö biograafia</w:t>
      </w:r>
    </w:p>
    <w:p w:rsidR="002B2520" w:rsidRPr="00372F0A" w:rsidRDefault="002B2520" w:rsidP="00372F0A">
      <w:pPr>
        <w:spacing w:after="120"/>
        <w:ind w:left="360"/>
        <w:jc w:val="both"/>
      </w:pPr>
      <w:r w:rsidRPr="00372F0A">
        <w:t>1. Palun tutvustage oma hariduskäiku ja kutseõpinguid. Millise hariduse ja/või ameti Te saite? Kas õppeasutusse vastuvõtul oli kitsendusi (näiteks päritolu, tööstaaž)? Kas töötasite õpingute ajal? Kas ja kuhu Teid peale õpinguid tööle suunati?</w:t>
      </w:r>
    </w:p>
    <w:p w:rsidR="002B2520" w:rsidRPr="00372F0A" w:rsidRDefault="002B2520" w:rsidP="00372F0A">
      <w:pPr>
        <w:spacing w:after="120"/>
        <w:ind w:left="360"/>
        <w:jc w:val="both"/>
      </w:pPr>
      <w:r w:rsidRPr="00372F0A">
        <w:t xml:space="preserve">2. Milline oli Teie esimene töökoht, kui kaua seal töötasite? Miks see töösuhe lõppes? </w:t>
      </w:r>
    </w:p>
    <w:p w:rsidR="002B2520" w:rsidRPr="00372F0A" w:rsidRDefault="002B2520" w:rsidP="00372F0A">
      <w:pPr>
        <w:pStyle w:val="Kehatekst"/>
        <w:spacing w:after="120"/>
        <w:ind w:left="360"/>
        <w:jc w:val="both"/>
      </w:pPr>
      <w:r w:rsidRPr="00372F0A">
        <w:t>3. Millised olid Teie järgmised töökohad? Kuidas ja mis asjaoludel uue töökoha saite?</w:t>
      </w:r>
    </w:p>
    <w:p w:rsidR="002B2520" w:rsidRPr="00372F0A" w:rsidRDefault="002B2520" w:rsidP="00372F0A">
      <w:pPr>
        <w:pStyle w:val="Kehatekst"/>
        <w:spacing w:after="120"/>
        <w:ind w:left="360"/>
        <w:jc w:val="both"/>
      </w:pPr>
      <w:r w:rsidRPr="00372F0A">
        <w:t xml:space="preserve">4. Kas olete vahetanud ametikohta? Miks? Kas see toimus sama asutuse sees või vahetasite Te töökohta? </w:t>
      </w:r>
    </w:p>
    <w:p w:rsidR="002B2520" w:rsidRPr="00372F0A" w:rsidRDefault="002B2520" w:rsidP="00372F0A">
      <w:pPr>
        <w:spacing w:after="120"/>
        <w:ind w:left="360"/>
        <w:jc w:val="both"/>
      </w:pPr>
      <w:r w:rsidRPr="00372F0A">
        <w:t>5. Kas lisaks põhitöökohale oli Teil ka mõni teine töökoht? Milline ja miks?</w:t>
      </w:r>
    </w:p>
    <w:p w:rsidR="002B2520" w:rsidRPr="00372F0A" w:rsidRDefault="002B2520" w:rsidP="00372F0A">
      <w:pPr>
        <w:pStyle w:val="Kehatekst"/>
        <w:spacing w:after="120"/>
        <w:ind w:left="360"/>
        <w:jc w:val="both"/>
      </w:pPr>
      <w:r w:rsidRPr="00372F0A">
        <w:t>6. Kuivõrd levinud oli “mustalt” töötamine? Millised olid võimalused teha “haltuurat”? Kirjeldage oma kogemusi.</w:t>
      </w:r>
    </w:p>
    <w:p w:rsidR="002B2520" w:rsidRPr="00372F0A" w:rsidRDefault="002B2520" w:rsidP="00372F0A">
      <w:pPr>
        <w:spacing w:after="120"/>
        <w:ind w:left="360"/>
        <w:jc w:val="both"/>
      </w:pPr>
      <w:r w:rsidRPr="00372F0A">
        <w:t>7. Kas Teil või Teie lähedaste hulgas oli juhuseid, et “töötas” ainult tööraamat?</w:t>
      </w:r>
    </w:p>
    <w:p w:rsidR="002B2520" w:rsidRPr="00372F0A" w:rsidRDefault="002B2520" w:rsidP="00372F0A">
      <w:pPr>
        <w:pStyle w:val="Kehatekst"/>
        <w:spacing w:after="120"/>
        <w:ind w:left="360"/>
        <w:jc w:val="both"/>
      </w:pPr>
      <w:r w:rsidRPr="00372F0A">
        <w:lastRenderedPageBreak/>
        <w:t>8. Kas ja kuidas osalesite ühiskondlikult kasulikus töös? Kas osalesite sõjajärgsetel taastamistöödel ja laupäevakutel? Kas osalesite šeflustöödel ettevõtetes või majandites? Kas ja kuidas seda tasustati?</w:t>
      </w:r>
    </w:p>
    <w:p w:rsidR="002B2520" w:rsidRPr="00372F0A" w:rsidRDefault="002B2520" w:rsidP="00372F0A">
      <w:pPr>
        <w:pStyle w:val="Kehatekst"/>
        <w:spacing w:after="120"/>
        <w:ind w:left="360"/>
        <w:jc w:val="both"/>
      </w:pPr>
      <w:r w:rsidRPr="00372F0A">
        <w:t xml:space="preserve">9. Kas ja kuidas osalesite ühiskondlike organisatsioonide töös? </w:t>
      </w:r>
    </w:p>
    <w:p w:rsidR="002B2520" w:rsidRPr="00372F0A" w:rsidRDefault="002B2520" w:rsidP="00372F0A">
      <w:pPr>
        <w:pStyle w:val="Kehatekst"/>
        <w:spacing w:after="120"/>
        <w:ind w:left="360"/>
        <w:jc w:val="both"/>
        <w:rPr>
          <w:b/>
        </w:rPr>
      </w:pPr>
      <w:r w:rsidRPr="00372F0A">
        <w:t xml:space="preserve">10. Kirjeldage oma pensionileminekut. Kas see toimus seadusega ettenähtud ajal? Kas Te töötasite pensionil oleku ajal? Kuidas sai endale kindlustada paremat pensioni? </w:t>
      </w:r>
    </w:p>
    <w:p w:rsidR="002B2520" w:rsidRPr="00372F0A" w:rsidRDefault="002B2520" w:rsidP="00372F0A">
      <w:pPr>
        <w:pStyle w:val="Pealkiri2"/>
        <w:spacing w:after="120"/>
        <w:jc w:val="both"/>
      </w:pPr>
    </w:p>
    <w:p w:rsidR="002B2520" w:rsidRPr="00372F0A" w:rsidRDefault="002B2520" w:rsidP="00372F0A">
      <w:pPr>
        <w:pStyle w:val="Pealkiri2"/>
        <w:spacing w:after="120"/>
        <w:jc w:val="both"/>
      </w:pPr>
      <w:r w:rsidRPr="00372F0A">
        <w:t>II Tööaeg ja normid</w:t>
      </w:r>
    </w:p>
    <w:p w:rsidR="002B2520" w:rsidRPr="00372F0A" w:rsidRDefault="002B2520" w:rsidP="00372F0A">
      <w:pPr>
        <w:pStyle w:val="Kehatekst"/>
        <w:spacing w:after="120"/>
        <w:ind w:left="360"/>
        <w:jc w:val="both"/>
      </w:pPr>
      <w:r w:rsidRPr="00372F0A">
        <w:t>11. Millistel päevadel ja mitu tundi päevas Te töötasite, kas töötasite vahetustega? Kas ja kui palju tegite ületunnitööd? Kas täitsite kodus tööga seotud ülesandeid?</w:t>
      </w:r>
    </w:p>
    <w:p w:rsidR="002B2520" w:rsidRPr="00372F0A" w:rsidRDefault="002B2520" w:rsidP="00372F0A">
      <w:pPr>
        <w:pStyle w:val="Kehatekst"/>
        <w:spacing w:after="120"/>
        <w:ind w:left="360"/>
        <w:jc w:val="both"/>
      </w:pPr>
      <w:r w:rsidRPr="00372F0A">
        <w:t>12. Millised olid ametlikud tööajad ja kuidas neist kinni peeti? Mil määral esines tööluusi või tööst keeldumist? Mis oli selleks põhjuseks? Kes kohalolekut ja tööd kontrollis?</w:t>
      </w:r>
    </w:p>
    <w:p w:rsidR="002B2520" w:rsidRPr="00372F0A" w:rsidRDefault="002B2520" w:rsidP="00372F0A">
      <w:pPr>
        <w:pStyle w:val="Kehatekst"/>
        <w:spacing w:after="120"/>
        <w:ind w:left="360"/>
        <w:jc w:val="both"/>
      </w:pPr>
      <w:r w:rsidRPr="00372F0A">
        <w:t xml:space="preserve">13. Kas esines tööajal isiklike asjade ajamist? </w:t>
      </w:r>
    </w:p>
    <w:p w:rsidR="002B2520" w:rsidRPr="00372F0A" w:rsidRDefault="002B2520" w:rsidP="00372F0A">
      <w:pPr>
        <w:pStyle w:val="Kehatekst"/>
        <w:spacing w:after="120"/>
        <w:ind w:left="360"/>
        <w:jc w:val="both"/>
      </w:pPr>
      <w:r w:rsidRPr="00372F0A">
        <w:t xml:space="preserve">14. Kuidas oli Teie asutuses töö korraldatud – millal oli vaja tavalisest intensiivsemalt töötada, kas esines ooteaegu ja tühikäike, kui sageli tekkis töösse pause? </w:t>
      </w:r>
    </w:p>
    <w:p w:rsidR="002B2520" w:rsidRPr="00372F0A" w:rsidRDefault="002B2520" w:rsidP="00372F0A">
      <w:pPr>
        <w:pStyle w:val="Kehatekst"/>
        <w:spacing w:after="120"/>
        <w:ind w:left="360"/>
        <w:jc w:val="both"/>
      </w:pPr>
      <w:r w:rsidRPr="00372F0A">
        <w:t>15. Millised olid plaan ja töönormid Teie asutuses? Kui reaalne oli normide täitmine ja nende ületamine? Kas ja kuidas innustati plaani täitma ja ületama?</w:t>
      </w:r>
    </w:p>
    <w:p w:rsidR="002B2520" w:rsidRPr="00372F0A" w:rsidRDefault="002B2520" w:rsidP="00372F0A">
      <w:pPr>
        <w:pStyle w:val="Kehatekst"/>
        <w:spacing w:after="120"/>
        <w:ind w:left="360"/>
        <w:jc w:val="both"/>
      </w:pPr>
      <w:r w:rsidRPr="00372F0A">
        <w:t xml:space="preserve">16. Kirjeldage Teie töökohas toimunud sotsialistlikku võistlust. </w:t>
      </w:r>
    </w:p>
    <w:p w:rsidR="002B2520" w:rsidRPr="00372F0A" w:rsidRDefault="002B2520" w:rsidP="00372F0A">
      <w:pPr>
        <w:pStyle w:val="Kehatekst"/>
        <w:spacing w:after="120"/>
        <w:ind w:left="360"/>
        <w:jc w:val="both"/>
      </w:pPr>
      <w:r w:rsidRPr="00372F0A">
        <w:t>17. Kas ja kui palju esines ettevõttes vargusi? Kas töö juurest toodangu või töövahendite (paber, niit jne) võtmist peeti varguseks? Kas ja kui palju kasutati ettevõte masinaid, töövahendeid, tööjõudu jms isiklikel eesmärkidel?</w:t>
      </w:r>
    </w:p>
    <w:p w:rsidR="002B2520" w:rsidRPr="00372F0A" w:rsidRDefault="002B2520" w:rsidP="00372F0A">
      <w:pPr>
        <w:pStyle w:val="Kehatekst"/>
        <w:spacing w:after="120"/>
        <w:ind w:left="360"/>
        <w:jc w:val="both"/>
      </w:pPr>
      <w:r w:rsidRPr="00372F0A">
        <w:t>18. Alkohol ja töö – mis Teil sellega seostub?</w:t>
      </w:r>
    </w:p>
    <w:p w:rsidR="002B2520" w:rsidRPr="00372F0A" w:rsidRDefault="002B2520" w:rsidP="00372F0A">
      <w:pPr>
        <w:pStyle w:val="Kehatekst"/>
        <w:spacing w:after="120"/>
        <w:jc w:val="both"/>
      </w:pPr>
    </w:p>
    <w:p w:rsidR="002B2520" w:rsidRPr="00372F0A" w:rsidRDefault="002B2520" w:rsidP="00372F0A">
      <w:pPr>
        <w:pStyle w:val="Pealkiri2"/>
        <w:spacing w:after="120"/>
        <w:jc w:val="both"/>
      </w:pPr>
      <w:r w:rsidRPr="00372F0A">
        <w:t>III Tasustamine, toetused ja karistused</w:t>
      </w:r>
    </w:p>
    <w:p w:rsidR="002B2520" w:rsidRPr="00372F0A" w:rsidRDefault="002B2520" w:rsidP="00372F0A">
      <w:pPr>
        <w:pStyle w:val="Kehatekst"/>
        <w:spacing w:after="120"/>
        <w:ind w:left="360"/>
        <w:jc w:val="both"/>
      </w:pPr>
      <w:r w:rsidRPr="00372F0A">
        <w:t xml:space="preserve">19. Millised olid Teie sissetulekud? Kui suure osa moodustas Teie töötasust palk (põhitöökohalt, kohakaaslusega) ja kui suure preemia? Kuidas oli võimalik palka juurde saada? </w:t>
      </w:r>
    </w:p>
    <w:p w:rsidR="002B2520" w:rsidRPr="00372F0A" w:rsidRDefault="002B2520" w:rsidP="00372F0A">
      <w:pPr>
        <w:pStyle w:val="Kehatekst"/>
        <w:spacing w:after="120"/>
        <w:ind w:left="360"/>
        <w:jc w:val="both"/>
      </w:pPr>
      <w:r w:rsidRPr="00372F0A">
        <w:t>20. Kas palgast piisas äraelamiseks? Mida kuupalga eest võis osta? Täpsustage aastakümnendit ja kas raha on väärtuses enne või peale rahareformi.</w:t>
      </w:r>
    </w:p>
    <w:p w:rsidR="002B2520" w:rsidRPr="00372F0A" w:rsidRDefault="002B2520" w:rsidP="00372F0A">
      <w:pPr>
        <w:pStyle w:val="Kehatekst"/>
        <w:spacing w:after="120"/>
        <w:ind w:left="360"/>
        <w:jc w:val="both"/>
      </w:pPr>
      <w:r w:rsidRPr="00372F0A">
        <w:t>21. Milliseid teisi töö tasustamise viise olete kogenud (näiteks toiduained, küttepuud)?</w:t>
      </w:r>
    </w:p>
    <w:p w:rsidR="002B2520" w:rsidRPr="00372F0A" w:rsidRDefault="002B2520" w:rsidP="00372F0A">
      <w:pPr>
        <w:pStyle w:val="Kehatekst"/>
        <w:spacing w:after="120"/>
        <w:ind w:left="360"/>
        <w:jc w:val="both"/>
      </w:pPr>
      <w:r w:rsidRPr="00372F0A">
        <w:t>22. Milliseid muid hüvesid oli võimalik saada töökoha kaudu (näiteks korter, defitsiitsete kaupade ostuload, võimalus osta oma ettevõtte tooteid, tuusikud)? Millistest neist ja kuidas oli Teil võimalik osa saada?</w:t>
      </w:r>
    </w:p>
    <w:p w:rsidR="002B2520" w:rsidRPr="00372F0A" w:rsidRDefault="002B2520" w:rsidP="00372F0A">
      <w:pPr>
        <w:pStyle w:val="Kehatekst"/>
        <w:spacing w:after="120"/>
        <w:ind w:left="360"/>
        <w:jc w:val="both"/>
      </w:pPr>
      <w:r w:rsidRPr="00372F0A">
        <w:lastRenderedPageBreak/>
        <w:t>23. Milliseid sotsiaalseid toetusi Teie töökoht pakkus (näiteks lasteaiakoht, emaduspuhkus, lastelaagrid)? Kas esines tasuta söögi või piima jagamist? Kas Teie töökohal oli arst ja/või oma teenindusasutused?</w:t>
      </w:r>
    </w:p>
    <w:p w:rsidR="002B2520" w:rsidRPr="00372F0A" w:rsidRDefault="002B2520" w:rsidP="00372F0A">
      <w:pPr>
        <w:pStyle w:val="Kehatekst"/>
        <w:spacing w:after="120"/>
        <w:ind w:left="360"/>
        <w:jc w:val="both"/>
      </w:pPr>
      <w:r w:rsidRPr="00372F0A">
        <w:t>24. Kas ja milliseid preemiad, kiitusi, austusavaldusi, aumärke olete saanud? Kas olete olnud ettevõtte, linna, rajooni autahvlil? Kas Teie kollektiivis oli sotsialistliku töö kangelasi?</w:t>
      </w:r>
    </w:p>
    <w:p w:rsidR="002B2520" w:rsidRPr="00372F0A" w:rsidRDefault="002B2520" w:rsidP="00372F0A">
      <w:pPr>
        <w:pStyle w:val="Kehatekst"/>
        <w:spacing w:after="120"/>
        <w:ind w:left="360"/>
        <w:jc w:val="both"/>
      </w:pPr>
      <w:r w:rsidRPr="00372F0A">
        <w:t>25. Milliseid karistusi määras töökoha juhtkond? Mille eest? Kas need olid alati põhjendatud?</w:t>
      </w:r>
    </w:p>
    <w:p w:rsidR="002B2520" w:rsidRPr="00372F0A" w:rsidRDefault="002B2520" w:rsidP="00372F0A">
      <w:pPr>
        <w:pStyle w:val="Kehatekst"/>
        <w:spacing w:after="120"/>
        <w:ind w:left="360"/>
        <w:jc w:val="both"/>
      </w:pPr>
      <w:r w:rsidRPr="00372F0A">
        <w:t xml:space="preserve">26. Kas ja milliseid parteilisi karistusi määrati? Mille eest? Kuidas neisse suhtuti? Kumb oli olulisem, kas parteiline karistus või direktori käskkiri? </w:t>
      </w:r>
    </w:p>
    <w:p w:rsidR="002B2520" w:rsidRPr="00372F0A" w:rsidRDefault="002B2520" w:rsidP="00372F0A">
      <w:pPr>
        <w:pStyle w:val="Kehatekst"/>
        <w:spacing w:after="120"/>
        <w:ind w:left="360"/>
        <w:jc w:val="both"/>
      </w:pPr>
      <w:r w:rsidRPr="00372F0A">
        <w:t xml:space="preserve">27. Kas ja milliseid probleeme lahendati seltsimehelikus kohtus? Kas Te olete osalenud seltsimehelikus kohtus? Kellena? </w:t>
      </w:r>
    </w:p>
    <w:p w:rsidR="002B2520" w:rsidRPr="00372F0A" w:rsidRDefault="002B2520" w:rsidP="00372F0A">
      <w:pPr>
        <w:pStyle w:val="Kehatekst"/>
        <w:spacing w:after="120"/>
        <w:ind w:left="360"/>
        <w:jc w:val="both"/>
      </w:pPr>
      <w:r w:rsidRPr="00372F0A">
        <w:t xml:space="preserve">28. Millisel puhul soovitati kirjutada lahkumisavaldus? Kas on ette tulnud vallandamist? Miks? </w:t>
      </w:r>
    </w:p>
    <w:p w:rsidR="002B2520" w:rsidRPr="00372F0A" w:rsidRDefault="002B2520" w:rsidP="00372F0A">
      <w:pPr>
        <w:pStyle w:val="Kehatekst"/>
        <w:spacing w:after="120"/>
        <w:jc w:val="both"/>
      </w:pPr>
    </w:p>
    <w:p w:rsidR="002B2520" w:rsidRPr="00372F0A" w:rsidRDefault="002B2520" w:rsidP="00372F0A">
      <w:pPr>
        <w:pStyle w:val="Pealkiri2"/>
        <w:spacing w:after="120"/>
        <w:jc w:val="both"/>
      </w:pPr>
      <w:r w:rsidRPr="00372F0A">
        <w:t>IV Töömaailm</w:t>
      </w:r>
    </w:p>
    <w:p w:rsidR="002B2520" w:rsidRPr="00372F0A" w:rsidRDefault="002B2520" w:rsidP="00372F0A">
      <w:pPr>
        <w:pStyle w:val="Kehatekst"/>
        <w:spacing w:after="120"/>
        <w:ind w:left="360"/>
        <w:jc w:val="both"/>
      </w:pPr>
      <w:r w:rsidRPr="00372F0A">
        <w:t>29. Kui kaugel Te tööl käisite? Kuidas tööle läksite? Kui liiklusvahendiga, siis millisega ja kes selle eest maksis?</w:t>
      </w:r>
    </w:p>
    <w:p w:rsidR="002B2520" w:rsidRPr="00372F0A" w:rsidRDefault="002B2520" w:rsidP="00372F0A">
      <w:pPr>
        <w:pStyle w:val="Kehatekst"/>
        <w:spacing w:after="120"/>
        <w:ind w:left="360"/>
        <w:jc w:val="both"/>
      </w:pPr>
      <w:r w:rsidRPr="00372F0A">
        <w:t>30. Millised olid hooned ja ruumid, kus töötasite? Kuidas olid töökohad varustatud? Millises seisus olid töövahendid?</w:t>
      </w:r>
    </w:p>
    <w:p w:rsidR="002B2520" w:rsidRPr="00372F0A" w:rsidRDefault="002B2520" w:rsidP="00372F0A">
      <w:pPr>
        <w:pStyle w:val="Kehatekst"/>
        <w:spacing w:after="120"/>
        <w:ind w:left="360"/>
        <w:jc w:val="both"/>
      </w:pPr>
      <w:r w:rsidRPr="00372F0A">
        <w:t xml:space="preserve">31. Millised olid Teie töörituaalid ja igapäevased harjumused töö juures? </w:t>
      </w:r>
    </w:p>
    <w:p w:rsidR="002B2520" w:rsidRPr="00372F0A" w:rsidRDefault="002B2520" w:rsidP="00372F0A">
      <w:pPr>
        <w:pStyle w:val="Kehatekst"/>
        <w:spacing w:after="120"/>
        <w:ind w:left="360"/>
        <w:jc w:val="both"/>
      </w:pPr>
      <w:r w:rsidRPr="00372F0A">
        <w:t>32. Millised olid Teie töökohas olmeruumid (näiteks WC, pesemisvõimalus, puhketuba, suitsuruum)?</w:t>
      </w:r>
    </w:p>
    <w:p w:rsidR="002B2520" w:rsidRPr="00372F0A" w:rsidRDefault="002B2520" w:rsidP="00372F0A">
      <w:pPr>
        <w:pStyle w:val="Kehatekst"/>
        <w:spacing w:after="120"/>
        <w:ind w:left="360"/>
        <w:jc w:val="both"/>
      </w:pPr>
      <w:r w:rsidRPr="00372F0A">
        <w:t xml:space="preserve">33. Kas ja kuidas olid tööruumid kaunistatud? Kas seal rippusid pildid, loosungid vms? Kas ja kuidas kaunistati töökohta pühade ajal? </w:t>
      </w:r>
    </w:p>
    <w:p w:rsidR="002B2520" w:rsidRPr="00372F0A" w:rsidRDefault="002B2520" w:rsidP="00372F0A">
      <w:pPr>
        <w:pStyle w:val="Kehatekst"/>
        <w:spacing w:after="120"/>
        <w:ind w:left="360"/>
        <w:jc w:val="both"/>
      </w:pPr>
      <w:r w:rsidRPr="00372F0A">
        <w:t>34. Kas Teie asutuses oli punanurk ja/või seinaleht? Milline?</w:t>
      </w:r>
    </w:p>
    <w:p w:rsidR="002B2520" w:rsidRPr="00372F0A" w:rsidRDefault="002B2520" w:rsidP="00372F0A">
      <w:pPr>
        <w:pStyle w:val="Kehatekst"/>
        <w:spacing w:after="120"/>
        <w:ind w:left="360"/>
        <w:jc w:val="both"/>
      </w:pPr>
      <w:r w:rsidRPr="00372F0A">
        <w:t xml:space="preserve">35. Kas ettevõttel oli tööriietus ning kas selles oli erinevusi vastavalt ametile? Kas Te kandsite tööriietust? </w:t>
      </w:r>
    </w:p>
    <w:p w:rsidR="002B2520" w:rsidRPr="00372F0A" w:rsidRDefault="002B2520" w:rsidP="00372F0A">
      <w:pPr>
        <w:pStyle w:val="Kehatekst"/>
        <w:spacing w:after="120"/>
        <w:ind w:left="360"/>
        <w:jc w:val="both"/>
      </w:pPr>
      <w:r w:rsidRPr="00372F0A">
        <w:t xml:space="preserve">36. Kus ja kuidas einestasite? Kas Teie asutusel oli oma söögikoht? Kuidas see toimis? Milline oli toidu kvaliteet ja hind? </w:t>
      </w:r>
    </w:p>
    <w:p w:rsidR="002B2520" w:rsidRPr="00372F0A" w:rsidRDefault="002B2520" w:rsidP="00372F0A">
      <w:pPr>
        <w:pStyle w:val="Kehatekst"/>
        <w:spacing w:after="120"/>
        <w:ind w:left="360"/>
        <w:jc w:val="both"/>
      </w:pPr>
      <w:r w:rsidRPr="00372F0A">
        <w:t xml:space="preserve">37. Kas Teie asutusel oli puhkekodu, saun, suvila? Kus ja milline? Kes ja kuidas seda kasutasid? </w:t>
      </w:r>
    </w:p>
    <w:p w:rsidR="002B2520" w:rsidRPr="00372F0A" w:rsidRDefault="002B2520" w:rsidP="00372F0A">
      <w:pPr>
        <w:pStyle w:val="Kehatekst"/>
        <w:spacing w:after="120"/>
        <w:jc w:val="both"/>
      </w:pPr>
    </w:p>
    <w:p w:rsidR="002B2520" w:rsidRPr="00372F0A" w:rsidRDefault="002B2520" w:rsidP="00372F0A">
      <w:pPr>
        <w:pStyle w:val="Pealkiri2"/>
        <w:spacing w:after="120"/>
        <w:jc w:val="both"/>
      </w:pPr>
      <w:r w:rsidRPr="00372F0A">
        <w:t>V Suhted</w:t>
      </w:r>
    </w:p>
    <w:p w:rsidR="002B2520" w:rsidRPr="00372F0A" w:rsidRDefault="002B2520" w:rsidP="00372F0A">
      <w:pPr>
        <w:pStyle w:val="Kehatekst"/>
        <w:spacing w:after="120"/>
        <w:ind w:left="360"/>
        <w:jc w:val="both"/>
      </w:pPr>
      <w:r w:rsidRPr="00372F0A">
        <w:t>38. Milline oli Teie asutuse struktuur? Kas mõni osakond, ametikoht oli kollektiivis kõrgemalt hinnatud kui teine? Miks? Kas Teie töökohas eristati, millist tööd tegid naised, millist mehed? Kuidas suhtuti omaalgatusse?</w:t>
      </w:r>
    </w:p>
    <w:p w:rsidR="002B2520" w:rsidRPr="00372F0A" w:rsidRDefault="002B2520" w:rsidP="00372F0A">
      <w:pPr>
        <w:pStyle w:val="Kehatekst"/>
        <w:spacing w:after="120"/>
        <w:ind w:left="360"/>
        <w:jc w:val="both"/>
      </w:pPr>
      <w:r w:rsidRPr="00372F0A">
        <w:t xml:space="preserve">39. Millised olid Teie suhted vahetu ülemusega? Kuidas suhtuti partorgi, ametiühingu esimehesse, direktorisse? Millised pinged ja konfliktid tekkisid ülemustega? Kuidas konfliktid lahendati? </w:t>
      </w:r>
    </w:p>
    <w:p w:rsidR="002B2520" w:rsidRPr="00372F0A" w:rsidRDefault="002B2520" w:rsidP="00372F0A">
      <w:pPr>
        <w:pStyle w:val="Kehatekst"/>
        <w:spacing w:after="120"/>
        <w:ind w:left="360"/>
        <w:jc w:val="both"/>
      </w:pPr>
      <w:r w:rsidRPr="00372F0A">
        <w:lastRenderedPageBreak/>
        <w:t xml:space="preserve">40. Kirjeldage situatsioone, kui Te vajasite kolleegi abi, teenet mingi tööülesande täitmisel? Kas ja kuidas Te selle eest tasusite? Kui tuttav on Teile “käsi peseb kätt” süsteem? </w:t>
      </w:r>
    </w:p>
    <w:p w:rsidR="002B2520" w:rsidRPr="00372F0A" w:rsidRDefault="002B2520" w:rsidP="00372F0A">
      <w:pPr>
        <w:pStyle w:val="Kehatekst"/>
        <w:spacing w:after="120"/>
        <w:ind w:left="360"/>
        <w:jc w:val="both"/>
      </w:pPr>
      <w:r w:rsidRPr="00372F0A">
        <w:t xml:space="preserve">41. Millised olid suhted kolleegide vahel töökohas? Oli Teil kolleegide hulgas sõpru? </w:t>
      </w:r>
    </w:p>
    <w:p w:rsidR="002B2520" w:rsidRPr="00372F0A" w:rsidRDefault="002B2520" w:rsidP="00372F0A">
      <w:pPr>
        <w:pStyle w:val="Kehatekst"/>
        <w:spacing w:after="120"/>
        <w:ind w:left="360"/>
        <w:jc w:val="both"/>
      </w:pPr>
      <w:r w:rsidRPr="00372F0A">
        <w:t xml:space="preserve">42. Milliseid erimeelsusi ja konflikte tuli ette kolleegide vahel? Kuidas ja kelle poolt erimeelsused lahendati? </w:t>
      </w:r>
    </w:p>
    <w:p w:rsidR="002B2520" w:rsidRPr="00372F0A" w:rsidRDefault="002B2520" w:rsidP="00372F0A">
      <w:pPr>
        <w:pStyle w:val="Kehatekst"/>
        <w:spacing w:after="120"/>
        <w:ind w:left="360"/>
        <w:jc w:val="both"/>
      </w:pPr>
      <w:r w:rsidRPr="00372F0A">
        <w:t>43. Kui palju suheldi kolleegidega väljaspool tööaega? Milliseid ühiseid ettevõtmisi peale töö lõppu, nädalavahetustel, puhkuse ajal ette võeti?</w:t>
      </w:r>
    </w:p>
    <w:p w:rsidR="002B2520" w:rsidRPr="00372F0A" w:rsidRDefault="002B2520" w:rsidP="00372F0A">
      <w:pPr>
        <w:pStyle w:val="Kehatekst"/>
        <w:spacing w:after="120"/>
        <w:ind w:left="360"/>
        <w:jc w:val="both"/>
      </w:pPr>
      <w:r w:rsidRPr="00372F0A">
        <w:t xml:space="preserve">44. Mis keeles Teie töökohas räägiti? </w:t>
      </w:r>
    </w:p>
    <w:p w:rsidR="002B2520" w:rsidRPr="00372F0A" w:rsidRDefault="002B2520" w:rsidP="00372F0A">
      <w:pPr>
        <w:pStyle w:val="Kehatekst"/>
        <w:spacing w:after="120"/>
        <w:ind w:left="360"/>
        <w:jc w:val="both"/>
      </w:pPr>
      <w:r w:rsidRPr="00372F0A">
        <w:t>45. Kas ja milliseid anekdoote, juhtumeid elust räägiti ja kes armastas neid rääkida?</w:t>
      </w:r>
    </w:p>
    <w:p w:rsidR="002B2520" w:rsidRPr="00372F0A" w:rsidRDefault="002B2520" w:rsidP="00372F0A">
      <w:pPr>
        <w:pStyle w:val="Kehatekst"/>
        <w:spacing w:after="120"/>
        <w:ind w:left="360"/>
        <w:jc w:val="both"/>
      </w:pPr>
      <w:r w:rsidRPr="00372F0A">
        <w:t xml:space="preserve">46. Millised olid meeste ja naiste vahelised suhted Teie kollektiivis? </w:t>
      </w:r>
    </w:p>
    <w:p w:rsidR="002B2520" w:rsidRPr="00372F0A" w:rsidRDefault="002B2520" w:rsidP="00372F0A">
      <w:pPr>
        <w:pStyle w:val="Kehatekst"/>
        <w:spacing w:after="120"/>
        <w:jc w:val="both"/>
      </w:pPr>
    </w:p>
    <w:p w:rsidR="002B2520" w:rsidRPr="00372F0A" w:rsidRDefault="002B2520" w:rsidP="00372F0A">
      <w:pPr>
        <w:pStyle w:val="Pealkiri2"/>
        <w:spacing w:after="120"/>
        <w:jc w:val="both"/>
      </w:pPr>
      <w:r w:rsidRPr="00372F0A">
        <w:t>VI Peod ja pühad töö juures</w:t>
      </w:r>
    </w:p>
    <w:p w:rsidR="002B2520" w:rsidRPr="00372F0A" w:rsidRDefault="002B2520" w:rsidP="00372F0A">
      <w:pPr>
        <w:pStyle w:val="Kehatekst"/>
        <w:spacing w:after="120"/>
        <w:ind w:left="360"/>
        <w:jc w:val="both"/>
      </w:pPr>
      <w:r w:rsidRPr="00372F0A">
        <w:t xml:space="preserve">47. Kas ja milliseid kollektiivseid üritusi Teie töökohal korraldati (näiteks spordipäevad, ekskursioonid, teatrikülastused)? Kes neid korraldas? Milline oli inimeste suhtumine nendesse üritustesse? </w:t>
      </w:r>
    </w:p>
    <w:p w:rsidR="002B2520" w:rsidRPr="00372F0A" w:rsidRDefault="002B2520" w:rsidP="00372F0A">
      <w:pPr>
        <w:pStyle w:val="Kehatekst"/>
        <w:spacing w:after="120"/>
        <w:ind w:left="360"/>
        <w:jc w:val="both"/>
      </w:pPr>
      <w:r w:rsidRPr="00372F0A">
        <w:t>48. Kas ja kuidas tähistati isiklikke tähtpäevi (sünnipäevad, abiellumine, lapse sünd)? Kes osalesid? Kuidas suhtuti isiklike tähtpäevade tähistamisesse tööl?</w:t>
      </w:r>
    </w:p>
    <w:p w:rsidR="002B2520" w:rsidRPr="00372F0A" w:rsidRDefault="002B2520" w:rsidP="00372F0A">
      <w:pPr>
        <w:pStyle w:val="Kehatekst"/>
        <w:spacing w:after="120"/>
        <w:ind w:left="360"/>
        <w:jc w:val="both"/>
      </w:pPr>
      <w:r w:rsidRPr="00372F0A">
        <w:t>49. Kas ja kuidas tähistati esimest palka, puhkusele minekut, autasustamisi, tööjuubelit, pensionile minekut?</w:t>
      </w:r>
    </w:p>
    <w:p w:rsidR="002B2520" w:rsidRPr="00372F0A" w:rsidRDefault="002B2520" w:rsidP="00372F0A">
      <w:pPr>
        <w:pStyle w:val="Kehatekst"/>
        <w:spacing w:after="120"/>
        <w:ind w:left="360"/>
        <w:jc w:val="both"/>
      </w:pPr>
      <w:r w:rsidRPr="00372F0A">
        <w:t>50. Kas ja kuidas avaldati viimast austust lahkunud kolleegile? Kas ja kuidas aitas Teie töökoht matuseid korraldada?</w:t>
      </w:r>
    </w:p>
    <w:p w:rsidR="002B2520" w:rsidRPr="00372F0A" w:rsidRDefault="002B2520" w:rsidP="00372F0A">
      <w:pPr>
        <w:pStyle w:val="Kehatekst"/>
        <w:spacing w:after="120"/>
        <w:ind w:left="360"/>
        <w:jc w:val="both"/>
      </w:pPr>
      <w:r w:rsidRPr="00372F0A">
        <w:t xml:space="preserve">51. Kas ja kuidas tähistati riiklikke pühi (naistepäev, maipühad, oktoobripühad, aastavahetus jne)? Kes osalesid? </w:t>
      </w:r>
    </w:p>
    <w:p w:rsidR="002B2520" w:rsidRPr="00372F0A" w:rsidRDefault="002B2520" w:rsidP="00372F0A">
      <w:pPr>
        <w:pStyle w:val="Kehatekst"/>
        <w:spacing w:after="120"/>
        <w:ind w:left="360"/>
        <w:jc w:val="both"/>
      </w:pPr>
      <w:r w:rsidRPr="00372F0A">
        <w:t xml:space="preserve">52. Kas ja kuidas tähistati ametialaseid ja asutuse tähtpäevi (kaevurite päev, asutuse aastapäev jne)? Kes osalesid? </w:t>
      </w:r>
    </w:p>
    <w:p w:rsidR="002B2520" w:rsidRPr="00372F0A" w:rsidRDefault="002B2520" w:rsidP="00372F0A">
      <w:pPr>
        <w:pStyle w:val="Kehatekst"/>
        <w:spacing w:after="120"/>
        <w:jc w:val="both"/>
      </w:pPr>
    </w:p>
    <w:p w:rsidR="002B2520" w:rsidRPr="00372F0A" w:rsidRDefault="002B2520" w:rsidP="00372F0A">
      <w:pPr>
        <w:pStyle w:val="Pealkiri2"/>
        <w:spacing w:after="120"/>
        <w:jc w:val="both"/>
      </w:pPr>
      <w:r w:rsidRPr="00372F0A">
        <w:t>VII Suhtumine töösse ja väärtushinnangud.</w:t>
      </w:r>
    </w:p>
    <w:p w:rsidR="002B2520" w:rsidRPr="00372F0A" w:rsidRDefault="002B2520" w:rsidP="00372F0A">
      <w:pPr>
        <w:pStyle w:val="Kehatekst"/>
        <w:spacing w:after="120"/>
        <w:ind w:left="360"/>
        <w:jc w:val="both"/>
      </w:pPr>
      <w:r w:rsidRPr="00372F0A">
        <w:t>53. Kas Teie töö meeldis Teile? Milline oli Teie suhtumine asutusse, kus töötasite? Kui oluline oli lojaalsus Teie jaoks?</w:t>
      </w:r>
    </w:p>
    <w:p w:rsidR="002B2520" w:rsidRPr="00372F0A" w:rsidRDefault="002B2520" w:rsidP="00372F0A">
      <w:pPr>
        <w:pStyle w:val="Kehatekst"/>
        <w:spacing w:after="120"/>
        <w:ind w:left="360"/>
        <w:jc w:val="both"/>
      </w:pPr>
      <w:r w:rsidRPr="00372F0A">
        <w:t xml:space="preserve">54. Milliseid väärtusi hinnati Teie kollektiivis? Kas ametlik või valdav tööeetika on läinud vastuollu Teie tööeetikaga? </w:t>
      </w:r>
    </w:p>
    <w:p w:rsidR="002B2520" w:rsidRPr="00372F0A" w:rsidRDefault="002B2520" w:rsidP="00372F0A">
      <w:pPr>
        <w:pStyle w:val="Kehatekst"/>
        <w:spacing w:after="120"/>
        <w:ind w:left="360"/>
        <w:jc w:val="both"/>
      </w:pPr>
      <w:r w:rsidRPr="00372F0A">
        <w:t>55. Milline oli töö mõte ja tähendus Teie jaoks?</w:t>
      </w:r>
    </w:p>
    <w:p w:rsidR="002B2520" w:rsidRPr="00372F0A" w:rsidRDefault="002B2520" w:rsidP="00372F0A">
      <w:pPr>
        <w:pStyle w:val="Kehatekst"/>
        <w:spacing w:after="120"/>
        <w:jc w:val="both"/>
      </w:pPr>
    </w:p>
    <w:p w:rsidR="002B2520" w:rsidRPr="00372F0A" w:rsidRDefault="002B2520" w:rsidP="00372F0A">
      <w:pPr>
        <w:pStyle w:val="Kehatekst"/>
        <w:spacing w:after="120"/>
        <w:jc w:val="right"/>
      </w:pPr>
      <w:r w:rsidRPr="00372F0A">
        <w:t>Kirsti Jõesalu</w:t>
      </w:r>
    </w:p>
    <w:p w:rsidR="002B2520" w:rsidRPr="00372F0A" w:rsidRDefault="002B2520" w:rsidP="00372F0A">
      <w:pPr>
        <w:pStyle w:val="Kehatekst"/>
        <w:spacing w:after="120"/>
        <w:jc w:val="right"/>
      </w:pPr>
      <w:r w:rsidRPr="00372F0A">
        <w:t>Tartu Ülikool</w:t>
      </w:r>
    </w:p>
    <w:sectPr w:rsidR="002B2520" w:rsidRPr="00372F0A" w:rsidSect="00372F0A">
      <w:footerReference w:type="default" r:id="rId7"/>
      <w:pgSz w:w="12242" w:h="15842" w:code="1"/>
      <w:pgMar w:top="1417" w:right="1417" w:bottom="1417" w:left="1417" w:header="39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D7" w:rsidRDefault="00CA0FD7">
      <w:r>
        <w:separator/>
      </w:r>
    </w:p>
  </w:endnote>
  <w:endnote w:type="continuationSeparator" w:id="0">
    <w:p w:rsidR="00CA0FD7" w:rsidRDefault="00CA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0" w:rsidRDefault="002B2520">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B06D6">
      <w:rPr>
        <w:rStyle w:val="Lehekljenumber"/>
        <w:noProof/>
      </w:rPr>
      <w:t>1</w:t>
    </w:r>
    <w:r>
      <w:rPr>
        <w:rStyle w:val="Lehekljenumber"/>
      </w:rPr>
      <w:fldChar w:fldCharType="end"/>
    </w:r>
  </w:p>
  <w:p w:rsidR="002B2520" w:rsidRDefault="002B2520">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D7" w:rsidRDefault="00CA0FD7">
      <w:r>
        <w:separator/>
      </w:r>
    </w:p>
  </w:footnote>
  <w:footnote w:type="continuationSeparator" w:id="0">
    <w:p w:rsidR="00CA0FD7" w:rsidRDefault="00CA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78"/>
    <w:rsid w:val="002B2520"/>
    <w:rsid w:val="00372F0A"/>
    <w:rsid w:val="004B06D6"/>
    <w:rsid w:val="00A156C2"/>
    <w:rsid w:val="00B222FF"/>
    <w:rsid w:val="00B92879"/>
    <w:rsid w:val="00CA0FD7"/>
    <w:rsid w:val="00E00C78"/>
    <w:rsid w:val="00F369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1E9C87-D148-499F-9CA3-454E4BD6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sz w:val="24"/>
      <w:szCs w:val="24"/>
      <w:lang w:eastAsia="en-US"/>
    </w:rPr>
  </w:style>
  <w:style w:type="paragraph" w:styleId="Pealkiri1">
    <w:name w:val="heading 1"/>
    <w:basedOn w:val="Normaallaad"/>
    <w:next w:val="Normaallaad"/>
    <w:link w:val="Pealkiri1Mrk"/>
    <w:uiPriority w:val="9"/>
    <w:qFormat/>
    <w:pPr>
      <w:keepNext/>
      <w:outlineLvl w:val="0"/>
    </w:pPr>
  </w:style>
  <w:style w:type="paragraph" w:styleId="Pealkiri2">
    <w:name w:val="heading 2"/>
    <w:basedOn w:val="Normaallaad"/>
    <w:next w:val="Normaallaad"/>
    <w:link w:val="Pealkiri2Mrk"/>
    <w:uiPriority w:val="9"/>
    <w:qFormat/>
    <w:pPr>
      <w:keepNext/>
      <w:outlineLvl w:val="1"/>
    </w:pPr>
    <w:rPr>
      <w:b/>
      <w:bCs/>
    </w:rPr>
  </w:style>
  <w:style w:type="paragraph" w:styleId="Pealkiri3">
    <w:name w:val="heading 3"/>
    <w:basedOn w:val="Normaallaad"/>
    <w:next w:val="Normaallaad"/>
    <w:link w:val="Pealkiri3Mrk"/>
    <w:uiPriority w:val="9"/>
    <w:qFormat/>
    <w:pPr>
      <w:keepNext/>
      <w:jc w:val="both"/>
      <w:outlineLvl w:val="2"/>
    </w:pPr>
    <w:rPr>
      <w:b/>
      <w:sz w:val="22"/>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eastAsia="en-US"/>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lang w:eastAsia="en-US"/>
    </w:rPr>
  </w:style>
  <w:style w:type="character" w:customStyle="1" w:styleId="Pealkiri3Mrk">
    <w:name w:val="Pealkiri 3 Märk"/>
    <w:basedOn w:val="Liguvaikefont"/>
    <w:link w:val="Pealkiri3"/>
    <w:uiPriority w:val="9"/>
    <w:semiHidden/>
    <w:rPr>
      <w:rFonts w:asciiTheme="majorHAnsi" w:eastAsiaTheme="majorEastAsia" w:hAnsiTheme="majorHAnsi" w:cstheme="majorBidi"/>
      <w:b/>
      <w:bCs/>
      <w:sz w:val="26"/>
      <w:szCs w:val="26"/>
      <w:lang w:eastAsia="en-US"/>
    </w:rPr>
  </w:style>
  <w:style w:type="paragraph" w:styleId="Kehatekst">
    <w:name w:val="Body Text"/>
    <w:basedOn w:val="Normaallaad"/>
    <w:link w:val="KehatekstMrk"/>
    <w:uiPriority w:val="99"/>
    <w:semiHidden/>
  </w:style>
  <w:style w:type="character" w:customStyle="1" w:styleId="KehatekstMrk">
    <w:name w:val="Kehatekst Märk"/>
    <w:basedOn w:val="Liguvaikefont"/>
    <w:link w:val="Kehatekst"/>
    <w:uiPriority w:val="99"/>
    <w:semiHidden/>
    <w:rPr>
      <w:sz w:val="24"/>
      <w:szCs w:val="24"/>
      <w:lang w:eastAsia="en-US"/>
    </w:rPr>
  </w:style>
  <w:style w:type="paragraph" w:styleId="Jalus">
    <w:name w:val="footer"/>
    <w:basedOn w:val="Normaallaad"/>
    <w:link w:val="JalusMrk"/>
    <w:uiPriority w:val="99"/>
    <w:semiHidden/>
    <w:pPr>
      <w:tabs>
        <w:tab w:val="center" w:pos="4153"/>
        <w:tab w:val="right" w:pos="8306"/>
      </w:tabs>
    </w:pPr>
    <w:rPr>
      <w:sz w:val="20"/>
      <w:szCs w:val="20"/>
    </w:rPr>
  </w:style>
  <w:style w:type="character" w:customStyle="1" w:styleId="JalusMrk">
    <w:name w:val="Jalus Märk"/>
    <w:basedOn w:val="Liguvaikefont"/>
    <w:link w:val="Jalus"/>
    <w:uiPriority w:val="99"/>
    <w:semiHidden/>
    <w:rPr>
      <w:sz w:val="24"/>
      <w:szCs w:val="24"/>
      <w:lang w:eastAsia="en-US"/>
    </w:rPr>
  </w:style>
  <w:style w:type="character" w:styleId="Lehekljenumber">
    <w:name w:val="page number"/>
    <w:basedOn w:val="Liguvaikefont"/>
    <w:uiPriority w:val="99"/>
    <w:semiHidden/>
    <w:rPr>
      <w:rFonts w:cs="Times New Roman"/>
    </w:rPr>
  </w:style>
  <w:style w:type="paragraph" w:styleId="Taandegakehatekst">
    <w:name w:val="Body Text Indent"/>
    <w:basedOn w:val="Normaallaad"/>
    <w:link w:val="TaandegakehatekstMrk"/>
    <w:uiPriority w:val="99"/>
    <w:semiHidden/>
    <w:pPr>
      <w:jc w:val="both"/>
    </w:pPr>
  </w:style>
  <w:style w:type="character" w:customStyle="1" w:styleId="TaandegakehatekstMrk">
    <w:name w:val="Taandega kehatekst Märk"/>
    <w:basedOn w:val="Liguvaikefont"/>
    <w:link w:val="Taandegakehatekst"/>
    <w:uiPriority w:val="99"/>
    <w:semiHidden/>
    <w:rPr>
      <w:sz w:val="24"/>
      <w:szCs w:val="24"/>
      <w:lang w:eastAsia="en-US"/>
    </w:rPr>
  </w:style>
  <w:style w:type="paragraph" w:customStyle="1" w:styleId="Standard">
    <w:name w:val="Standard"/>
    <w:pPr>
      <w:widowControl w:val="0"/>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7292</Characters>
  <Application>Microsoft Office Word</Application>
  <DocSecurity>0</DocSecurity>
  <Lines>60</Lines>
  <Paragraphs>17</Paragraphs>
  <ScaleCrop>false</ScaleCrop>
  <HeadingPairs>
    <vt:vector size="2" baseType="variant">
      <vt:variant>
        <vt:lpstr>Pealkiri</vt:lpstr>
      </vt:variant>
      <vt:variant>
        <vt:i4>1</vt:i4>
      </vt:variant>
    </vt:vector>
  </HeadingPairs>
  <TitlesOfParts>
    <vt:vector size="1" baseType="lpstr">
      <vt:lpstr>Küsimustik “Tööelu ja töötamine ENSV-s</vt:lpstr>
    </vt:vector>
  </TitlesOfParts>
  <Company>Tartu Ülikool</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Küsimustik “Tööelu ja töötamine ENSV-s</dc:title>
  <dc:subject/>
  <dc:creator>TÜ filosoofia osakond</dc:creator>
  <cp:keywords/>
  <dc:description/>
  <cp:lastModifiedBy>Maarja Vaikmaa</cp:lastModifiedBy>
  <cp:revision>2</cp:revision>
  <cp:lastPrinted>2002-03-13T09:18:00Z</cp:lastPrinted>
  <dcterms:created xsi:type="dcterms:W3CDTF">2018-10-31T11:56:00Z</dcterms:created>
  <dcterms:modified xsi:type="dcterms:W3CDTF">2018-10-31T11:56:00Z</dcterms:modified>
</cp:coreProperties>
</file>