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14" w:rsidRPr="001B4EFA" w:rsidRDefault="001B4EFA" w:rsidP="001B4EFA">
      <w:pPr>
        <w:jc w:val="center"/>
        <w:rPr>
          <w:rFonts w:ascii="Times New Roman" w:hAnsi="Times New Roman"/>
          <w:b/>
          <w:color w:val="44546A" w:themeColor="text2"/>
          <w:sz w:val="28"/>
          <w:szCs w:val="28"/>
        </w:rPr>
      </w:pPr>
      <w:bookmarkStart w:id="0" w:name="_GoBack"/>
      <w:bookmarkEnd w:id="0"/>
      <w:r w:rsidRPr="001B4EFA">
        <w:rPr>
          <w:rFonts w:ascii="Times New Roman" w:hAnsi="Times New Roman"/>
          <w:b/>
          <w:color w:val="44546A" w:themeColor="text2"/>
          <w:sz w:val="28"/>
          <w:szCs w:val="28"/>
        </w:rPr>
        <w:t>Eesti Rahva Muuseum</w:t>
      </w:r>
    </w:p>
    <w:p w:rsidR="001B4EFA" w:rsidRPr="001B4EFA" w:rsidRDefault="001B4EFA" w:rsidP="001B4EFA">
      <w:pPr>
        <w:jc w:val="center"/>
        <w:rPr>
          <w:rFonts w:ascii="Times New Roman" w:hAnsi="Times New Roman"/>
          <w:b/>
          <w:color w:val="44546A" w:themeColor="text2"/>
          <w:sz w:val="28"/>
          <w:szCs w:val="28"/>
        </w:rPr>
      </w:pPr>
      <w:r w:rsidRPr="001B4EFA">
        <w:rPr>
          <w:rFonts w:ascii="Times New Roman" w:hAnsi="Times New Roman"/>
          <w:b/>
          <w:color w:val="44546A" w:themeColor="text2"/>
          <w:sz w:val="28"/>
          <w:szCs w:val="28"/>
        </w:rPr>
        <w:t>Küsimusleht nr 184</w:t>
      </w:r>
    </w:p>
    <w:p w:rsidR="001B4EFA" w:rsidRPr="001B4EFA" w:rsidRDefault="001B4EFA" w:rsidP="001B4EFA">
      <w:pPr>
        <w:jc w:val="center"/>
        <w:rPr>
          <w:rFonts w:ascii="Times New Roman" w:hAnsi="Times New Roman"/>
          <w:b/>
          <w:color w:val="44546A" w:themeColor="text2"/>
          <w:sz w:val="28"/>
          <w:szCs w:val="28"/>
        </w:rPr>
      </w:pPr>
      <w:r w:rsidRPr="001B4EFA">
        <w:rPr>
          <w:rFonts w:ascii="Times New Roman" w:hAnsi="Times New Roman"/>
          <w:b/>
          <w:color w:val="44546A" w:themeColor="text2"/>
          <w:sz w:val="28"/>
          <w:szCs w:val="28"/>
        </w:rPr>
        <w:t>Õlle tegemine ja tarvitamine</w:t>
      </w:r>
    </w:p>
    <w:p w:rsidR="001B4EFA" w:rsidRPr="001B4EFA" w:rsidRDefault="001B4EFA">
      <w:pPr>
        <w:rPr>
          <w:rFonts w:ascii="Times New Roman" w:hAnsi="Times New Roman"/>
          <w:sz w:val="24"/>
          <w:szCs w:val="24"/>
        </w:rPr>
      </w:pPr>
    </w:p>
    <w:p w:rsidR="001B4EFA" w:rsidRPr="001B4EFA" w:rsidRDefault="001B4EFA" w:rsidP="001B4EFA">
      <w:pPr>
        <w:widowControl w:val="0"/>
        <w:shd w:val="clear" w:color="auto" w:fill="FFFFFF"/>
        <w:autoSpaceDE w:val="0"/>
        <w:autoSpaceDN w:val="0"/>
        <w:adjustRightInd w:val="0"/>
        <w:spacing w:after="100" w:afterAutospacing="1" w:line="240" w:lineRule="auto"/>
        <w:ind w:right="19" w:firstLine="317"/>
        <w:jc w:val="both"/>
        <w:rPr>
          <w:rFonts w:ascii="Times New Roman" w:eastAsiaTheme="minorEastAsia" w:hAnsi="Times New Roman"/>
          <w:sz w:val="24"/>
          <w:szCs w:val="24"/>
          <w:lang w:eastAsia="et-EE"/>
        </w:rPr>
      </w:pPr>
      <w:r w:rsidRPr="001B4EFA">
        <w:rPr>
          <w:rFonts w:ascii="Times New Roman" w:hAnsi="Times New Roman"/>
          <w:sz w:val="24"/>
          <w:szCs w:val="24"/>
          <w:lang w:eastAsia="et-EE"/>
        </w:rPr>
        <w:t>Õlu on paljude rahvaste juures olnud hinnatud jook. Eestiski on kodus õlut pruulitud õige ammu. Enamasti ei olnud õlu argipäeva-, vaid pidujook. Päriselt ei ole koduõlle valmistamine Eestis lakanud tänapäevalgi, Nii nagu muiste tehakse õlut jõuludeks-näärideks, jaanipäevaks (siis kulub see ka heinategemiseks), pulmigi peetakse, eriti maal, koduõllega. Nüüd ei tee iga mees enam ise õlut, vaid kui tarvis, siis tellitakse oskajalt, keda enamasti igas külas veel leidub.</w:t>
      </w:r>
    </w:p>
    <w:p w:rsidR="001B4EFA" w:rsidRPr="001B4EFA" w:rsidRDefault="001B4EFA" w:rsidP="001B4EFA">
      <w:pPr>
        <w:widowControl w:val="0"/>
        <w:shd w:val="clear" w:color="auto" w:fill="FFFFFF"/>
        <w:autoSpaceDE w:val="0"/>
        <w:autoSpaceDN w:val="0"/>
        <w:adjustRightInd w:val="0"/>
        <w:spacing w:after="100" w:afterAutospacing="1" w:line="240" w:lineRule="auto"/>
        <w:ind w:left="5" w:right="10" w:firstLine="322"/>
        <w:jc w:val="both"/>
        <w:rPr>
          <w:rFonts w:ascii="Times New Roman" w:eastAsiaTheme="minorEastAsia" w:hAnsi="Times New Roman"/>
          <w:sz w:val="24"/>
          <w:szCs w:val="24"/>
          <w:lang w:eastAsia="et-EE"/>
        </w:rPr>
      </w:pPr>
      <w:r w:rsidRPr="001B4EFA">
        <w:rPr>
          <w:rFonts w:ascii="Times New Roman" w:eastAsiaTheme="minorEastAsia" w:hAnsi="Times New Roman"/>
          <w:sz w:val="24"/>
          <w:szCs w:val="24"/>
          <w:lang w:eastAsia="et-EE"/>
        </w:rPr>
        <w:t>K</w:t>
      </w:r>
      <w:r w:rsidRPr="001B4EFA">
        <w:rPr>
          <w:rFonts w:ascii="Times New Roman" w:hAnsi="Times New Roman"/>
          <w:sz w:val="24"/>
          <w:szCs w:val="24"/>
          <w:lang w:eastAsia="et-EE"/>
        </w:rPr>
        <w:t>üsimuskava on Teile abiks andmete kogumisel õlletegemise ja tarvitamise kohta nii endisel ajal kui ka tänapäeval.</w:t>
      </w:r>
    </w:p>
    <w:p w:rsidR="001B4EFA" w:rsidRPr="001B4EFA" w:rsidRDefault="001B4EFA" w:rsidP="001B4EFA">
      <w:pPr>
        <w:widowControl w:val="0"/>
        <w:shd w:val="clear" w:color="auto" w:fill="FFFFFF"/>
        <w:autoSpaceDE w:val="0"/>
        <w:autoSpaceDN w:val="0"/>
        <w:adjustRightInd w:val="0"/>
        <w:spacing w:after="100" w:afterAutospacing="1" w:line="240" w:lineRule="auto"/>
        <w:ind w:left="5" w:right="5" w:firstLine="331"/>
        <w:jc w:val="both"/>
        <w:rPr>
          <w:rFonts w:ascii="Times New Roman" w:eastAsiaTheme="minorEastAsia" w:hAnsi="Times New Roman"/>
          <w:sz w:val="24"/>
          <w:szCs w:val="24"/>
          <w:lang w:eastAsia="et-EE"/>
        </w:rPr>
      </w:pPr>
      <w:r w:rsidRPr="001B4EFA">
        <w:rPr>
          <w:rFonts w:ascii="Times New Roman" w:eastAsiaTheme="minorEastAsia" w:hAnsi="Times New Roman"/>
          <w:sz w:val="24"/>
          <w:szCs w:val="24"/>
          <w:lang w:eastAsia="et-EE"/>
        </w:rPr>
        <w:t>Eesti Rahva Muuseumis on andmeid varasema aja kohta, aga v</w:t>
      </w:r>
      <w:r w:rsidRPr="001B4EFA">
        <w:rPr>
          <w:rFonts w:ascii="Times New Roman" w:hAnsi="Times New Roman"/>
          <w:sz w:val="24"/>
          <w:szCs w:val="24"/>
          <w:lang w:eastAsia="et-EE"/>
        </w:rPr>
        <w:t>äga vähe alates selle sajandi 40. aastaist kuni tänapäevani. Vastuste puhul on tähtis, et Te kirjutaksite üles kõik kodumurde sõnad, mida kasutatakse õlle tegemise ja tarvitamise juures (märkida lainelise joonega). Samuti palume üles märkida ended, lausumised ja tähele</w:t>
      </w:r>
      <w:r w:rsidRPr="001B4EFA">
        <w:rPr>
          <w:rFonts w:ascii="Times New Roman" w:hAnsi="Times New Roman"/>
          <w:sz w:val="24"/>
          <w:szCs w:val="24"/>
          <w:lang w:eastAsia="et-EE"/>
        </w:rPr>
        <w:softHyphen/>
        <w:t>panekud, mida peeti oluliseks. Võimaluse korral märkige täpne koostis, kogused, vahekorrad jms.</w:t>
      </w:r>
    </w:p>
    <w:p w:rsidR="001B4EFA" w:rsidRPr="001B4EFA" w:rsidRDefault="001B4EFA" w:rsidP="001B4EFA">
      <w:pPr>
        <w:pStyle w:val="Loendilik"/>
        <w:widowControl w:val="0"/>
        <w:numPr>
          <w:ilvl w:val="0"/>
          <w:numId w:val="9"/>
        </w:numPr>
        <w:shd w:val="clear" w:color="auto" w:fill="FFFFFF"/>
        <w:tabs>
          <w:tab w:val="left" w:pos="643"/>
        </w:tabs>
        <w:autoSpaceDE w:val="0"/>
        <w:autoSpaceDN w:val="0"/>
        <w:adjustRightInd w:val="0"/>
        <w:spacing w:after="100" w:afterAutospacing="1" w:line="240" w:lineRule="auto"/>
        <w:ind w:left="377"/>
        <w:jc w:val="both"/>
        <w:rPr>
          <w:rFonts w:ascii="Times New Roman" w:hAnsi="Times New Roman"/>
          <w:sz w:val="24"/>
          <w:szCs w:val="24"/>
          <w:lang w:eastAsia="et-EE"/>
        </w:rPr>
      </w:pPr>
      <w:r w:rsidRPr="001B4EFA">
        <w:rPr>
          <w:rFonts w:ascii="Times New Roman" w:eastAsiaTheme="minorEastAsia" w:hAnsi="Times New Roman"/>
          <w:sz w:val="24"/>
          <w:szCs w:val="24"/>
          <w:lang w:eastAsia="et-EE"/>
        </w:rPr>
        <w:t xml:space="preserve">Kellelt olete </w:t>
      </w:r>
      <w:r w:rsidRPr="001B4EFA">
        <w:rPr>
          <w:rFonts w:ascii="Times New Roman" w:hAnsi="Times New Roman"/>
          <w:sz w:val="24"/>
          <w:szCs w:val="24"/>
          <w:lang w:eastAsia="et-EE"/>
        </w:rPr>
        <w:t>õlletegemist õppinud? Kirjeldage, kuidas see käis.</w:t>
      </w:r>
    </w:p>
    <w:p w:rsidR="001B4EFA" w:rsidRPr="001B4EFA" w:rsidRDefault="001B4EFA" w:rsidP="001B4EFA">
      <w:pPr>
        <w:pStyle w:val="Loendilik"/>
        <w:widowControl w:val="0"/>
        <w:numPr>
          <w:ilvl w:val="0"/>
          <w:numId w:val="9"/>
        </w:numPr>
        <w:shd w:val="clear" w:color="auto" w:fill="FFFFFF"/>
        <w:tabs>
          <w:tab w:val="left" w:pos="643"/>
        </w:tabs>
        <w:autoSpaceDE w:val="0"/>
        <w:autoSpaceDN w:val="0"/>
        <w:adjustRightInd w:val="0"/>
        <w:spacing w:after="100" w:afterAutospacing="1" w:line="240" w:lineRule="auto"/>
        <w:ind w:left="377"/>
        <w:jc w:val="both"/>
        <w:rPr>
          <w:rFonts w:ascii="Times New Roman" w:eastAsiaTheme="minorEastAsia" w:hAnsi="Times New Roman"/>
          <w:sz w:val="24"/>
          <w:szCs w:val="24"/>
          <w:lang w:eastAsia="et-EE"/>
        </w:rPr>
      </w:pPr>
      <w:r w:rsidRPr="001B4EFA">
        <w:rPr>
          <w:rFonts w:ascii="Times New Roman" w:eastAsiaTheme="minorEastAsia" w:hAnsi="Times New Roman"/>
          <w:sz w:val="24"/>
          <w:szCs w:val="24"/>
          <w:lang w:eastAsia="et-EE"/>
        </w:rPr>
        <w:t>Kas Teie kodus/k</w:t>
      </w:r>
      <w:r w:rsidRPr="001B4EFA">
        <w:rPr>
          <w:rFonts w:ascii="Times New Roman" w:hAnsi="Times New Roman"/>
          <w:sz w:val="24"/>
          <w:szCs w:val="24"/>
          <w:lang w:eastAsia="et-EE"/>
        </w:rPr>
        <w:t xml:space="preserve">ülas tehti/tehakse õlut? Kes oli/on tavaliselt õllemeister – peremees,   perenaine,   ükskõik   kumb,   keegi   muu </w:t>
      </w:r>
      <w:r w:rsidRPr="001B4EFA">
        <w:rPr>
          <w:rFonts w:ascii="Times New Roman" w:eastAsiaTheme="minorEastAsia" w:hAnsi="Times New Roman"/>
          <w:sz w:val="24"/>
          <w:szCs w:val="24"/>
          <w:lang w:eastAsia="et-EE"/>
        </w:rPr>
        <w:t>(kes?)?</w:t>
      </w:r>
    </w:p>
    <w:p w:rsidR="001B4EFA" w:rsidRPr="001B4EFA" w:rsidRDefault="001B4EFA" w:rsidP="001B4EFA">
      <w:pPr>
        <w:pStyle w:val="Loendilik"/>
        <w:widowControl w:val="0"/>
        <w:numPr>
          <w:ilvl w:val="0"/>
          <w:numId w:val="9"/>
        </w:numPr>
        <w:shd w:val="clear" w:color="auto" w:fill="FFFFFF"/>
        <w:tabs>
          <w:tab w:val="left" w:pos="643"/>
        </w:tabs>
        <w:autoSpaceDE w:val="0"/>
        <w:autoSpaceDN w:val="0"/>
        <w:adjustRightInd w:val="0"/>
        <w:spacing w:after="100" w:afterAutospacing="1" w:line="240" w:lineRule="auto"/>
        <w:ind w:left="377" w:right="14"/>
        <w:jc w:val="both"/>
        <w:rPr>
          <w:rFonts w:ascii="Times New Roman" w:eastAsiaTheme="minorEastAsia" w:hAnsi="Times New Roman"/>
          <w:spacing w:val="-15"/>
          <w:sz w:val="24"/>
          <w:szCs w:val="24"/>
          <w:lang w:eastAsia="et-EE"/>
        </w:rPr>
      </w:pPr>
      <w:r w:rsidRPr="001B4EFA">
        <w:rPr>
          <w:rFonts w:ascii="Times New Roman" w:eastAsiaTheme="minorEastAsia" w:hAnsi="Times New Roman"/>
          <w:sz w:val="24"/>
          <w:szCs w:val="24"/>
          <w:lang w:eastAsia="et-EE"/>
        </w:rPr>
        <w:t>Kas k</w:t>
      </w:r>
      <w:r w:rsidRPr="001B4EFA">
        <w:rPr>
          <w:rFonts w:ascii="Times New Roman" w:hAnsi="Times New Roman"/>
          <w:sz w:val="24"/>
          <w:szCs w:val="24"/>
          <w:lang w:eastAsia="et-EE"/>
        </w:rPr>
        <w:t>ülas on õllemeister, kellelt õlut tellitakse? Kirjeldage, kelle poolt on lähteained, kuidas tasutakse töö eest.</w:t>
      </w:r>
    </w:p>
    <w:p w:rsidR="001B4EFA" w:rsidRPr="001B4EFA" w:rsidRDefault="001B4EFA" w:rsidP="001B4EFA">
      <w:pPr>
        <w:pStyle w:val="Loendilik"/>
        <w:widowControl w:val="0"/>
        <w:numPr>
          <w:ilvl w:val="0"/>
          <w:numId w:val="9"/>
        </w:numPr>
        <w:shd w:val="clear" w:color="auto" w:fill="FFFFFF"/>
        <w:tabs>
          <w:tab w:val="left" w:pos="643"/>
        </w:tabs>
        <w:autoSpaceDE w:val="0"/>
        <w:autoSpaceDN w:val="0"/>
        <w:adjustRightInd w:val="0"/>
        <w:spacing w:after="100" w:afterAutospacing="1" w:line="240" w:lineRule="auto"/>
        <w:ind w:left="377" w:right="10"/>
        <w:jc w:val="both"/>
        <w:rPr>
          <w:rFonts w:ascii="Times New Roman" w:eastAsiaTheme="minorEastAsia" w:hAnsi="Times New Roman"/>
          <w:spacing w:val="-14"/>
          <w:sz w:val="24"/>
          <w:szCs w:val="24"/>
          <w:lang w:eastAsia="et-EE"/>
        </w:rPr>
      </w:pPr>
      <w:r w:rsidRPr="001B4EFA">
        <w:rPr>
          <w:rFonts w:ascii="Times New Roman" w:eastAsiaTheme="minorEastAsia" w:hAnsi="Times New Roman"/>
          <w:sz w:val="24"/>
          <w:szCs w:val="24"/>
          <w:lang w:eastAsia="et-EE"/>
        </w:rPr>
        <w:t xml:space="preserve">Kui sageli ja mis puhul </w:t>
      </w:r>
      <w:r w:rsidRPr="001B4EFA">
        <w:rPr>
          <w:rFonts w:ascii="Times New Roman" w:hAnsi="Times New Roman"/>
          <w:sz w:val="24"/>
          <w:szCs w:val="24"/>
          <w:lang w:eastAsia="et-EE"/>
        </w:rPr>
        <w:t>õlut tehti/tehakse? Kui suur kogus õlut tavaliselt tehti/tehakse? Kas see erines/erineb näiteks jõulu, jaanipäeva, pulmade vm. puhul? Miks?</w:t>
      </w:r>
    </w:p>
    <w:p w:rsidR="001B4EFA" w:rsidRPr="001B4EFA" w:rsidRDefault="001B4EFA" w:rsidP="001B4EFA">
      <w:pPr>
        <w:pStyle w:val="Loendilik"/>
        <w:widowControl w:val="0"/>
        <w:numPr>
          <w:ilvl w:val="0"/>
          <w:numId w:val="9"/>
        </w:numPr>
        <w:shd w:val="clear" w:color="auto" w:fill="FFFFFF"/>
        <w:tabs>
          <w:tab w:val="left" w:pos="643"/>
        </w:tabs>
        <w:autoSpaceDE w:val="0"/>
        <w:autoSpaceDN w:val="0"/>
        <w:adjustRightInd w:val="0"/>
        <w:spacing w:after="100" w:afterAutospacing="1" w:line="240" w:lineRule="auto"/>
        <w:ind w:left="377" w:right="10"/>
        <w:jc w:val="both"/>
        <w:rPr>
          <w:rFonts w:ascii="Times New Roman" w:eastAsiaTheme="minorEastAsia" w:hAnsi="Times New Roman"/>
          <w:spacing w:val="-13"/>
          <w:sz w:val="24"/>
          <w:szCs w:val="24"/>
          <w:lang w:eastAsia="et-EE"/>
        </w:rPr>
      </w:pPr>
      <w:r w:rsidRPr="001B4EFA">
        <w:rPr>
          <w:rFonts w:ascii="Times New Roman" w:eastAsiaTheme="minorEastAsia" w:hAnsi="Times New Roman"/>
          <w:sz w:val="24"/>
          <w:szCs w:val="24"/>
          <w:lang w:eastAsia="et-EE"/>
        </w:rPr>
        <w:t xml:space="preserve">Kas </w:t>
      </w:r>
      <w:r w:rsidRPr="001B4EFA">
        <w:rPr>
          <w:rFonts w:ascii="Times New Roman" w:hAnsi="Times New Roman"/>
          <w:sz w:val="24"/>
          <w:szCs w:val="24"/>
          <w:lang w:eastAsia="et-EE"/>
        </w:rPr>
        <w:t>õllemeistrid jagasid/jagavad oma kunsti ka teistega või on igaühel oma nipid, mida teistele ei taheta öelda?</w:t>
      </w:r>
    </w:p>
    <w:p w:rsidR="001B4EFA" w:rsidRPr="001B4EFA" w:rsidRDefault="001B4EFA" w:rsidP="001B4EFA">
      <w:pPr>
        <w:pStyle w:val="Loendilik"/>
        <w:widowControl w:val="0"/>
        <w:numPr>
          <w:ilvl w:val="0"/>
          <w:numId w:val="9"/>
        </w:numPr>
        <w:shd w:val="clear" w:color="auto" w:fill="FFFFFF"/>
        <w:tabs>
          <w:tab w:val="left" w:pos="643"/>
        </w:tabs>
        <w:autoSpaceDE w:val="0"/>
        <w:autoSpaceDN w:val="0"/>
        <w:adjustRightInd w:val="0"/>
        <w:spacing w:after="100" w:afterAutospacing="1" w:line="240" w:lineRule="auto"/>
        <w:ind w:left="377" w:right="14"/>
        <w:jc w:val="both"/>
        <w:rPr>
          <w:rFonts w:ascii="Times New Roman" w:eastAsiaTheme="minorEastAsia" w:hAnsi="Times New Roman"/>
          <w:spacing w:val="-10"/>
          <w:sz w:val="24"/>
          <w:szCs w:val="24"/>
          <w:lang w:eastAsia="et-EE"/>
        </w:rPr>
      </w:pPr>
      <w:r w:rsidRPr="001B4EFA">
        <w:rPr>
          <w:rFonts w:ascii="Times New Roman" w:eastAsiaTheme="minorEastAsia" w:hAnsi="Times New Roman"/>
          <w:sz w:val="24"/>
          <w:szCs w:val="24"/>
          <w:lang w:eastAsia="et-EE"/>
        </w:rPr>
        <w:t xml:space="preserve">Kas oli/on eri puhkudeks tehtava </w:t>
      </w:r>
      <w:r w:rsidRPr="001B4EFA">
        <w:rPr>
          <w:rFonts w:ascii="Times New Roman" w:hAnsi="Times New Roman"/>
          <w:sz w:val="24"/>
          <w:szCs w:val="24"/>
          <w:lang w:eastAsia="et-EE"/>
        </w:rPr>
        <w:t>õlle kanguses või muus erinevusi? Kui on, siis milliseid ja miks? Kuidas see saavutati?</w:t>
      </w:r>
    </w:p>
    <w:p w:rsidR="001B4EFA" w:rsidRPr="001B4EFA" w:rsidRDefault="001B4EFA" w:rsidP="001B4EFA">
      <w:pPr>
        <w:pStyle w:val="Loendilik"/>
        <w:widowControl w:val="0"/>
        <w:numPr>
          <w:ilvl w:val="0"/>
          <w:numId w:val="9"/>
        </w:numPr>
        <w:shd w:val="clear" w:color="auto" w:fill="FFFFFF"/>
        <w:tabs>
          <w:tab w:val="left" w:pos="643"/>
        </w:tabs>
        <w:autoSpaceDE w:val="0"/>
        <w:autoSpaceDN w:val="0"/>
        <w:adjustRightInd w:val="0"/>
        <w:spacing w:after="100" w:afterAutospacing="1" w:line="240" w:lineRule="auto"/>
        <w:ind w:left="377" w:right="5"/>
        <w:jc w:val="both"/>
        <w:rPr>
          <w:rFonts w:ascii="Times New Roman" w:eastAsiaTheme="minorEastAsia" w:hAnsi="Times New Roman"/>
          <w:spacing w:val="-11"/>
          <w:sz w:val="24"/>
          <w:szCs w:val="24"/>
          <w:lang w:eastAsia="et-EE"/>
        </w:rPr>
      </w:pPr>
      <w:r w:rsidRPr="001B4EFA">
        <w:rPr>
          <w:rFonts w:ascii="Times New Roman" w:eastAsiaTheme="minorEastAsia" w:hAnsi="Times New Roman"/>
          <w:sz w:val="24"/>
          <w:szCs w:val="24"/>
          <w:lang w:eastAsia="et-EE"/>
        </w:rPr>
        <w:t>Millised erinevused on aja jooksul t</w:t>
      </w:r>
      <w:r w:rsidRPr="001B4EFA">
        <w:rPr>
          <w:rFonts w:ascii="Times New Roman" w:hAnsi="Times New Roman"/>
          <w:sz w:val="24"/>
          <w:szCs w:val="24"/>
          <w:lang w:eastAsia="et-EE"/>
        </w:rPr>
        <w:t>ähelepandavad suhtumises õllesse ja selle joomisesse? Millest on see tingitud?</w:t>
      </w:r>
    </w:p>
    <w:p w:rsidR="001B4EFA" w:rsidRPr="001B4EFA" w:rsidRDefault="001B4EFA" w:rsidP="008A0071">
      <w:pPr>
        <w:widowControl w:val="0"/>
        <w:shd w:val="clear" w:color="auto" w:fill="FFFFFF"/>
        <w:autoSpaceDE w:val="0"/>
        <w:autoSpaceDN w:val="0"/>
        <w:adjustRightInd w:val="0"/>
        <w:spacing w:after="100" w:afterAutospacing="1" w:line="240" w:lineRule="auto"/>
        <w:ind w:left="5"/>
        <w:rPr>
          <w:rFonts w:ascii="Times New Roman" w:eastAsiaTheme="minorEastAsia" w:hAnsi="Times New Roman"/>
          <w:b/>
          <w:sz w:val="24"/>
          <w:szCs w:val="24"/>
          <w:lang w:eastAsia="et-EE"/>
        </w:rPr>
      </w:pPr>
      <w:r w:rsidRPr="001B4EFA">
        <w:rPr>
          <w:rFonts w:ascii="Times New Roman" w:eastAsiaTheme="minorEastAsia" w:hAnsi="Times New Roman"/>
          <w:b/>
          <w:sz w:val="24"/>
          <w:szCs w:val="24"/>
          <w:lang w:eastAsia="et-EE"/>
        </w:rPr>
        <w:t>Linnased ja muud l</w:t>
      </w:r>
      <w:r w:rsidRPr="001B4EFA">
        <w:rPr>
          <w:rFonts w:ascii="Times New Roman" w:hAnsi="Times New Roman"/>
          <w:b/>
          <w:sz w:val="24"/>
          <w:szCs w:val="24"/>
          <w:lang w:eastAsia="et-EE"/>
        </w:rPr>
        <w:t>ähteained</w:t>
      </w:r>
    </w:p>
    <w:p w:rsidR="001B4EFA" w:rsidRPr="001B4EFA" w:rsidRDefault="001B4EFA" w:rsidP="001B4EFA">
      <w:pPr>
        <w:pStyle w:val="Loendilik"/>
        <w:widowControl w:val="0"/>
        <w:numPr>
          <w:ilvl w:val="0"/>
          <w:numId w:val="9"/>
        </w:numPr>
        <w:shd w:val="clear" w:color="auto" w:fill="FFFFFF"/>
        <w:tabs>
          <w:tab w:val="left" w:pos="648"/>
        </w:tabs>
        <w:autoSpaceDE w:val="0"/>
        <w:autoSpaceDN w:val="0"/>
        <w:adjustRightInd w:val="0"/>
        <w:spacing w:after="100" w:afterAutospacing="1" w:line="240" w:lineRule="auto"/>
        <w:ind w:left="377" w:right="5"/>
        <w:jc w:val="both"/>
        <w:rPr>
          <w:rFonts w:ascii="Times New Roman" w:eastAsiaTheme="minorEastAsia" w:hAnsi="Times New Roman"/>
          <w:spacing w:val="-9"/>
          <w:sz w:val="24"/>
          <w:szCs w:val="24"/>
          <w:lang w:eastAsia="et-EE"/>
        </w:rPr>
      </w:pPr>
      <w:r w:rsidRPr="001B4EFA">
        <w:rPr>
          <w:rFonts w:ascii="Times New Roman" w:eastAsiaTheme="minorEastAsia" w:hAnsi="Times New Roman"/>
          <w:sz w:val="24"/>
          <w:szCs w:val="24"/>
          <w:lang w:eastAsia="et-EE"/>
        </w:rPr>
        <w:t>Milliseid l</w:t>
      </w:r>
      <w:r w:rsidRPr="001B4EFA">
        <w:rPr>
          <w:rFonts w:ascii="Times New Roman" w:hAnsi="Times New Roman"/>
          <w:sz w:val="24"/>
          <w:szCs w:val="24"/>
          <w:lang w:eastAsia="et-EE"/>
        </w:rPr>
        <w:t>ähteaineid peeti/peetakse koduõlle valmistamisel parimaiks (linnaseid, linnaseekstrakti e, maltoosi, kaljapulbrit, kui</w:t>
      </w:r>
      <w:r w:rsidRPr="001B4EFA">
        <w:rPr>
          <w:rFonts w:ascii="Times New Roman" w:hAnsi="Times New Roman"/>
          <w:sz w:val="24"/>
          <w:szCs w:val="24"/>
          <w:lang w:eastAsia="et-EE"/>
        </w:rPr>
        <w:softHyphen/>
        <w:t>vikuid vms.). Miks?</w:t>
      </w:r>
    </w:p>
    <w:p w:rsidR="001B4EFA" w:rsidRPr="001B4EFA" w:rsidRDefault="001B4EFA" w:rsidP="001B4EFA">
      <w:pPr>
        <w:pStyle w:val="Loendilik"/>
        <w:widowControl w:val="0"/>
        <w:numPr>
          <w:ilvl w:val="0"/>
          <w:numId w:val="9"/>
        </w:numPr>
        <w:shd w:val="clear" w:color="auto" w:fill="FFFFFF"/>
        <w:tabs>
          <w:tab w:val="left" w:pos="648"/>
        </w:tabs>
        <w:autoSpaceDE w:val="0"/>
        <w:autoSpaceDN w:val="0"/>
        <w:adjustRightInd w:val="0"/>
        <w:spacing w:after="100" w:afterAutospacing="1" w:line="240" w:lineRule="auto"/>
        <w:ind w:left="377" w:right="5"/>
        <w:jc w:val="both"/>
        <w:rPr>
          <w:rFonts w:ascii="Times New Roman" w:eastAsiaTheme="minorEastAsia" w:hAnsi="Times New Roman"/>
          <w:spacing w:val="-9"/>
          <w:sz w:val="24"/>
          <w:szCs w:val="24"/>
          <w:lang w:eastAsia="et-EE"/>
        </w:rPr>
      </w:pPr>
      <w:r w:rsidRPr="001B4EFA">
        <w:rPr>
          <w:rFonts w:ascii="Times New Roman" w:eastAsiaTheme="minorEastAsia" w:hAnsi="Times New Roman"/>
          <w:sz w:val="24"/>
          <w:szCs w:val="24"/>
          <w:lang w:eastAsia="et-EE"/>
        </w:rPr>
        <w:t>Millisest viljast valmistati/valmistatakse Teie kandis linna</w:t>
      </w:r>
      <w:r w:rsidRPr="001B4EFA">
        <w:rPr>
          <w:rFonts w:ascii="Times New Roman" w:eastAsiaTheme="minorEastAsia" w:hAnsi="Times New Roman"/>
          <w:sz w:val="24"/>
          <w:szCs w:val="24"/>
          <w:lang w:eastAsia="et-EE"/>
        </w:rPr>
        <w:softHyphen/>
        <w:t>seid? Mille j</w:t>
      </w:r>
      <w:r w:rsidRPr="001B4EFA">
        <w:rPr>
          <w:rFonts w:ascii="Times New Roman" w:hAnsi="Times New Roman"/>
          <w:sz w:val="24"/>
          <w:szCs w:val="24"/>
          <w:lang w:eastAsia="et-EE"/>
        </w:rPr>
        <w:t>ärgi hinnatakse vilja headust ja sobivust linnaste tege</w:t>
      </w:r>
      <w:r w:rsidRPr="001B4EFA">
        <w:rPr>
          <w:rFonts w:ascii="Times New Roman" w:hAnsi="Times New Roman"/>
          <w:sz w:val="24"/>
          <w:szCs w:val="24"/>
          <w:lang w:eastAsia="et-EE"/>
        </w:rPr>
        <w:softHyphen/>
        <w:t>miseks?</w:t>
      </w:r>
    </w:p>
    <w:p w:rsidR="001B4EFA" w:rsidRPr="001B4EFA" w:rsidRDefault="001B4EFA" w:rsidP="001B4EFA">
      <w:pPr>
        <w:pStyle w:val="Loendilik"/>
        <w:widowControl w:val="0"/>
        <w:numPr>
          <w:ilvl w:val="0"/>
          <w:numId w:val="9"/>
        </w:numPr>
        <w:shd w:val="clear" w:color="auto" w:fill="FFFFFF"/>
        <w:tabs>
          <w:tab w:val="left" w:pos="648"/>
        </w:tabs>
        <w:autoSpaceDE w:val="0"/>
        <w:autoSpaceDN w:val="0"/>
        <w:adjustRightInd w:val="0"/>
        <w:spacing w:after="100" w:afterAutospacing="1" w:line="240" w:lineRule="auto"/>
        <w:ind w:left="377" w:right="5"/>
        <w:jc w:val="both"/>
        <w:rPr>
          <w:rFonts w:ascii="Times New Roman" w:eastAsiaTheme="minorEastAsia" w:hAnsi="Times New Roman"/>
          <w:spacing w:val="-9"/>
          <w:sz w:val="24"/>
          <w:szCs w:val="24"/>
          <w:lang w:eastAsia="et-EE"/>
        </w:rPr>
      </w:pPr>
      <w:r w:rsidRPr="001B4EFA">
        <w:rPr>
          <w:rFonts w:ascii="Times New Roman" w:eastAsiaTheme="minorEastAsia" w:hAnsi="Times New Roman"/>
          <w:sz w:val="24"/>
          <w:szCs w:val="24"/>
          <w:lang w:eastAsia="et-EE"/>
        </w:rPr>
        <w:t>Kirjeldage linnaste leotamist, kasvatamist, kuivatamist, jah</w:t>
      </w:r>
      <w:r w:rsidRPr="001B4EFA">
        <w:rPr>
          <w:rFonts w:ascii="Times New Roman" w:eastAsiaTheme="minorEastAsia" w:hAnsi="Times New Roman"/>
          <w:sz w:val="24"/>
          <w:szCs w:val="24"/>
          <w:lang w:eastAsia="et-EE"/>
        </w:rPr>
        <w:softHyphen/>
        <w:t>vatamist ja s</w:t>
      </w:r>
      <w:r w:rsidRPr="001B4EFA">
        <w:rPr>
          <w:rFonts w:ascii="Times New Roman" w:hAnsi="Times New Roman"/>
          <w:sz w:val="24"/>
          <w:szCs w:val="24"/>
          <w:lang w:eastAsia="et-EE"/>
        </w:rPr>
        <w:t>äilitamist.</w:t>
      </w:r>
    </w:p>
    <w:p w:rsidR="001B4EFA" w:rsidRPr="001B4EFA" w:rsidRDefault="001B4EFA" w:rsidP="001B4EFA">
      <w:pPr>
        <w:pStyle w:val="Loendilik"/>
        <w:widowControl w:val="0"/>
        <w:numPr>
          <w:ilvl w:val="0"/>
          <w:numId w:val="9"/>
        </w:numPr>
        <w:shd w:val="clear" w:color="auto" w:fill="FFFFFF"/>
        <w:tabs>
          <w:tab w:val="left" w:pos="754"/>
        </w:tabs>
        <w:autoSpaceDE w:val="0"/>
        <w:autoSpaceDN w:val="0"/>
        <w:adjustRightInd w:val="0"/>
        <w:spacing w:after="100" w:afterAutospacing="1" w:line="240" w:lineRule="auto"/>
        <w:ind w:left="377"/>
        <w:jc w:val="both"/>
        <w:rPr>
          <w:rFonts w:ascii="Times New Roman" w:eastAsiaTheme="minorEastAsia" w:hAnsi="Times New Roman"/>
          <w:spacing w:val="-9"/>
          <w:sz w:val="24"/>
          <w:szCs w:val="24"/>
          <w:lang w:eastAsia="et-EE"/>
        </w:rPr>
      </w:pPr>
      <w:r w:rsidRPr="001B4EFA">
        <w:rPr>
          <w:rFonts w:ascii="Times New Roman" w:eastAsiaTheme="minorEastAsia" w:hAnsi="Times New Roman"/>
          <w:sz w:val="24"/>
          <w:szCs w:val="24"/>
          <w:lang w:eastAsia="et-EE"/>
        </w:rPr>
        <w:t>Kas linnaseid tehti/tehakse terve aasta jagu korraga valmis v</w:t>
      </w:r>
      <w:r w:rsidRPr="001B4EFA">
        <w:rPr>
          <w:rFonts w:ascii="Times New Roman" w:hAnsi="Times New Roman"/>
          <w:sz w:val="24"/>
          <w:szCs w:val="24"/>
          <w:lang w:eastAsia="et-EE"/>
        </w:rPr>
        <w:t>õi igaks õlleteoks eraldi?</w:t>
      </w:r>
    </w:p>
    <w:p w:rsidR="001B4EFA" w:rsidRPr="001B4EFA" w:rsidRDefault="001B4EFA" w:rsidP="001B4EFA">
      <w:pPr>
        <w:pStyle w:val="Loendilik"/>
        <w:widowControl w:val="0"/>
        <w:numPr>
          <w:ilvl w:val="0"/>
          <w:numId w:val="9"/>
        </w:numPr>
        <w:shd w:val="clear" w:color="auto" w:fill="FFFFFF"/>
        <w:tabs>
          <w:tab w:val="left" w:pos="754"/>
        </w:tabs>
        <w:autoSpaceDE w:val="0"/>
        <w:autoSpaceDN w:val="0"/>
        <w:adjustRightInd w:val="0"/>
        <w:spacing w:after="100" w:afterAutospacing="1" w:line="240" w:lineRule="auto"/>
        <w:ind w:left="377" w:right="10"/>
        <w:jc w:val="both"/>
        <w:rPr>
          <w:rFonts w:ascii="Times New Roman" w:eastAsiaTheme="minorEastAsia" w:hAnsi="Times New Roman"/>
          <w:spacing w:val="-8"/>
          <w:sz w:val="24"/>
          <w:szCs w:val="24"/>
          <w:lang w:eastAsia="et-EE"/>
        </w:rPr>
      </w:pPr>
      <w:r w:rsidRPr="001B4EFA">
        <w:rPr>
          <w:rFonts w:ascii="Times New Roman" w:eastAsiaTheme="minorEastAsia" w:hAnsi="Times New Roman"/>
          <w:sz w:val="24"/>
          <w:szCs w:val="24"/>
          <w:lang w:eastAsia="et-EE"/>
        </w:rPr>
        <w:t>Kas t</w:t>
      </w:r>
      <w:r w:rsidRPr="001B4EFA">
        <w:rPr>
          <w:rFonts w:ascii="Times New Roman" w:hAnsi="Times New Roman"/>
          <w:sz w:val="24"/>
          <w:szCs w:val="24"/>
          <w:lang w:eastAsia="et-EE"/>
        </w:rPr>
        <w:t>änapäeval on linnaste tegemisel erilisi, varem mitte ette tulnud raskusi? Milliseid?</w:t>
      </w:r>
    </w:p>
    <w:p w:rsidR="001B4EFA" w:rsidRPr="001B4EFA" w:rsidRDefault="001B4EFA" w:rsidP="008A0071">
      <w:pPr>
        <w:widowControl w:val="0"/>
        <w:shd w:val="clear" w:color="auto" w:fill="FFFFFF"/>
        <w:autoSpaceDE w:val="0"/>
        <w:autoSpaceDN w:val="0"/>
        <w:adjustRightInd w:val="0"/>
        <w:spacing w:after="100" w:afterAutospacing="1" w:line="240" w:lineRule="auto"/>
        <w:rPr>
          <w:rFonts w:ascii="Times New Roman" w:eastAsiaTheme="minorEastAsia" w:hAnsi="Times New Roman"/>
          <w:b/>
          <w:sz w:val="24"/>
          <w:szCs w:val="24"/>
          <w:lang w:eastAsia="et-EE"/>
        </w:rPr>
      </w:pPr>
      <w:r w:rsidRPr="001B4EFA">
        <w:rPr>
          <w:rFonts w:ascii="Times New Roman" w:eastAsiaTheme="minorEastAsia" w:hAnsi="Times New Roman"/>
          <w:b/>
          <w:sz w:val="24"/>
          <w:szCs w:val="24"/>
          <w:lang w:eastAsia="et-EE"/>
        </w:rPr>
        <w:t>Humal</w:t>
      </w:r>
    </w:p>
    <w:p w:rsidR="001B4EFA" w:rsidRPr="001B4EFA" w:rsidRDefault="001B4EFA" w:rsidP="001B4EFA">
      <w:pPr>
        <w:widowControl w:val="0"/>
        <w:numPr>
          <w:ilvl w:val="0"/>
          <w:numId w:val="5"/>
        </w:numPr>
        <w:shd w:val="clear" w:color="auto" w:fill="FFFFFF"/>
        <w:tabs>
          <w:tab w:val="left" w:pos="744"/>
        </w:tabs>
        <w:autoSpaceDE w:val="0"/>
        <w:autoSpaceDN w:val="0"/>
        <w:adjustRightInd w:val="0"/>
        <w:spacing w:after="100" w:afterAutospacing="1" w:line="240" w:lineRule="auto"/>
        <w:ind w:right="10"/>
        <w:jc w:val="both"/>
        <w:rPr>
          <w:rFonts w:ascii="Times New Roman" w:eastAsiaTheme="minorEastAsia" w:hAnsi="Times New Roman"/>
          <w:spacing w:val="-7"/>
          <w:sz w:val="24"/>
          <w:szCs w:val="24"/>
          <w:lang w:eastAsia="et-EE"/>
        </w:rPr>
      </w:pPr>
      <w:r w:rsidRPr="001B4EFA">
        <w:rPr>
          <w:rFonts w:ascii="Times New Roman" w:eastAsiaTheme="minorEastAsia" w:hAnsi="Times New Roman"/>
          <w:sz w:val="24"/>
          <w:szCs w:val="24"/>
          <w:lang w:eastAsia="et-EE"/>
        </w:rPr>
        <w:t>Kas kodu</w:t>
      </w:r>
      <w:r w:rsidRPr="001B4EFA">
        <w:rPr>
          <w:rFonts w:ascii="Times New Roman" w:hAnsi="Times New Roman"/>
          <w:sz w:val="24"/>
          <w:szCs w:val="24"/>
          <w:lang w:eastAsia="et-EE"/>
        </w:rPr>
        <w:t>õllele lisati alati humalat? Kas seda tehakse ka tänapäeval? Kust saadi/saadakse humal?</w:t>
      </w:r>
    </w:p>
    <w:p w:rsidR="001B4EFA" w:rsidRPr="001B4EFA" w:rsidRDefault="001B4EFA" w:rsidP="001B4EFA">
      <w:pPr>
        <w:widowControl w:val="0"/>
        <w:numPr>
          <w:ilvl w:val="0"/>
          <w:numId w:val="5"/>
        </w:numPr>
        <w:shd w:val="clear" w:color="auto" w:fill="FFFFFF"/>
        <w:tabs>
          <w:tab w:val="left" w:pos="744"/>
        </w:tabs>
        <w:autoSpaceDE w:val="0"/>
        <w:autoSpaceDN w:val="0"/>
        <w:adjustRightInd w:val="0"/>
        <w:spacing w:after="100" w:afterAutospacing="1" w:line="240" w:lineRule="auto"/>
        <w:ind w:right="14"/>
        <w:jc w:val="both"/>
        <w:rPr>
          <w:rFonts w:ascii="Times New Roman" w:eastAsiaTheme="minorEastAsia" w:hAnsi="Times New Roman"/>
          <w:spacing w:val="-8"/>
          <w:sz w:val="24"/>
          <w:szCs w:val="24"/>
          <w:lang w:eastAsia="et-EE"/>
        </w:rPr>
      </w:pPr>
      <w:r w:rsidRPr="001B4EFA">
        <w:rPr>
          <w:rFonts w:ascii="Times New Roman" w:eastAsiaTheme="minorEastAsia" w:hAnsi="Times New Roman"/>
          <w:sz w:val="24"/>
          <w:szCs w:val="24"/>
          <w:lang w:eastAsia="et-EE"/>
        </w:rPr>
        <w:lastRenderedPageBreak/>
        <w:t>Kui Teil on kodus tapuaed, siis kirjeldage selle eest hoolit</w:t>
      </w:r>
      <w:r w:rsidRPr="001B4EFA">
        <w:rPr>
          <w:rFonts w:ascii="Times New Roman" w:eastAsiaTheme="minorEastAsia" w:hAnsi="Times New Roman"/>
          <w:sz w:val="24"/>
          <w:szCs w:val="24"/>
          <w:lang w:eastAsia="et-EE"/>
        </w:rPr>
        <w:softHyphen/>
        <w:t>semist, humalak</w:t>
      </w:r>
      <w:r w:rsidRPr="001B4EFA">
        <w:rPr>
          <w:rFonts w:ascii="Times New Roman" w:hAnsi="Times New Roman"/>
          <w:sz w:val="24"/>
          <w:szCs w:val="24"/>
          <w:lang w:eastAsia="et-EE"/>
        </w:rPr>
        <w:t>äbide korjamist, kuivatamist ja säilitamist.</w:t>
      </w:r>
    </w:p>
    <w:p w:rsidR="001B4EFA" w:rsidRPr="001B4EFA" w:rsidRDefault="001B4EFA" w:rsidP="001B4EFA">
      <w:pPr>
        <w:widowControl w:val="0"/>
        <w:numPr>
          <w:ilvl w:val="0"/>
          <w:numId w:val="5"/>
        </w:numPr>
        <w:shd w:val="clear" w:color="auto" w:fill="FFFFFF"/>
        <w:tabs>
          <w:tab w:val="left" w:pos="744"/>
        </w:tabs>
        <w:autoSpaceDE w:val="0"/>
        <w:autoSpaceDN w:val="0"/>
        <w:adjustRightInd w:val="0"/>
        <w:spacing w:after="100" w:afterAutospacing="1" w:line="240" w:lineRule="auto"/>
        <w:ind w:right="14"/>
        <w:jc w:val="both"/>
        <w:rPr>
          <w:rFonts w:ascii="Times New Roman" w:eastAsiaTheme="minorEastAsia" w:hAnsi="Times New Roman"/>
          <w:spacing w:val="-8"/>
          <w:sz w:val="24"/>
          <w:szCs w:val="24"/>
          <w:lang w:eastAsia="et-EE"/>
        </w:rPr>
      </w:pPr>
      <w:r w:rsidRPr="001B4EFA">
        <w:rPr>
          <w:rFonts w:ascii="Times New Roman" w:eastAsiaTheme="minorEastAsia" w:hAnsi="Times New Roman"/>
          <w:sz w:val="24"/>
          <w:szCs w:val="24"/>
          <w:lang w:eastAsia="et-EE"/>
        </w:rPr>
        <w:t>Kirjeldage humalavee keetmist ning meskile lisamist. Kui palju seda lisati ja millest see kogus s</w:t>
      </w:r>
      <w:r w:rsidRPr="001B4EFA">
        <w:rPr>
          <w:rFonts w:ascii="Times New Roman" w:hAnsi="Times New Roman"/>
          <w:sz w:val="24"/>
          <w:szCs w:val="24"/>
          <w:lang w:eastAsia="et-EE"/>
        </w:rPr>
        <w:t>õltus? Kas on kasutatud muid taimi õlle maitsestamiseks? Milliseid?</w:t>
      </w:r>
    </w:p>
    <w:p w:rsidR="001B4EFA" w:rsidRPr="001B4EFA" w:rsidRDefault="001B4EFA" w:rsidP="008A0071">
      <w:pPr>
        <w:widowControl w:val="0"/>
        <w:shd w:val="clear" w:color="auto" w:fill="FFFFFF"/>
        <w:autoSpaceDE w:val="0"/>
        <w:autoSpaceDN w:val="0"/>
        <w:adjustRightInd w:val="0"/>
        <w:spacing w:after="100" w:afterAutospacing="1" w:line="240" w:lineRule="auto"/>
        <w:jc w:val="both"/>
        <w:rPr>
          <w:rFonts w:ascii="Times New Roman" w:eastAsiaTheme="minorEastAsia" w:hAnsi="Times New Roman"/>
          <w:b/>
          <w:sz w:val="24"/>
          <w:szCs w:val="24"/>
          <w:lang w:eastAsia="et-EE"/>
        </w:rPr>
      </w:pPr>
      <w:r w:rsidRPr="001B4EFA">
        <w:rPr>
          <w:rFonts w:ascii="Times New Roman" w:eastAsiaTheme="minorEastAsia" w:hAnsi="Times New Roman"/>
          <w:b/>
          <w:sz w:val="24"/>
          <w:szCs w:val="24"/>
          <w:lang w:eastAsia="et-EE"/>
        </w:rPr>
        <w:t>P</w:t>
      </w:r>
      <w:r w:rsidRPr="001B4EFA">
        <w:rPr>
          <w:rFonts w:ascii="Times New Roman" w:hAnsi="Times New Roman"/>
          <w:b/>
          <w:sz w:val="24"/>
          <w:szCs w:val="24"/>
          <w:lang w:eastAsia="et-EE"/>
        </w:rPr>
        <w:t>ärm</w:t>
      </w:r>
    </w:p>
    <w:p w:rsidR="001B4EFA" w:rsidRPr="001B4EFA" w:rsidRDefault="001B4EFA" w:rsidP="001B4EFA">
      <w:pPr>
        <w:widowControl w:val="0"/>
        <w:numPr>
          <w:ilvl w:val="0"/>
          <w:numId w:val="6"/>
        </w:numPr>
        <w:shd w:val="clear" w:color="auto" w:fill="FFFFFF"/>
        <w:tabs>
          <w:tab w:val="left" w:pos="739"/>
        </w:tabs>
        <w:autoSpaceDE w:val="0"/>
        <w:autoSpaceDN w:val="0"/>
        <w:adjustRightInd w:val="0"/>
        <w:spacing w:after="100" w:afterAutospacing="1" w:line="240" w:lineRule="auto"/>
        <w:rPr>
          <w:rFonts w:ascii="Times New Roman" w:eastAsiaTheme="minorEastAsia" w:hAnsi="Times New Roman"/>
          <w:spacing w:val="-10"/>
          <w:sz w:val="24"/>
          <w:szCs w:val="24"/>
          <w:lang w:eastAsia="et-EE"/>
        </w:rPr>
      </w:pPr>
      <w:r w:rsidRPr="001B4EFA">
        <w:rPr>
          <w:rFonts w:ascii="Times New Roman" w:eastAsiaTheme="minorEastAsia" w:hAnsi="Times New Roman"/>
          <w:sz w:val="24"/>
          <w:szCs w:val="24"/>
          <w:lang w:eastAsia="et-EE"/>
        </w:rPr>
        <w:t>Millist   p</w:t>
      </w:r>
      <w:r w:rsidRPr="001B4EFA">
        <w:rPr>
          <w:rFonts w:ascii="Times New Roman" w:hAnsi="Times New Roman"/>
          <w:sz w:val="24"/>
          <w:szCs w:val="24"/>
          <w:lang w:eastAsia="et-EE"/>
        </w:rPr>
        <w:t>ärmi   kasutatakse   virde   käitamiseks?   Kust   seda saadi? Kirjeldage pärmi säilitamist.</w:t>
      </w:r>
    </w:p>
    <w:p w:rsidR="001B4EFA" w:rsidRPr="001B4EFA" w:rsidRDefault="001B4EFA" w:rsidP="008A0071">
      <w:pPr>
        <w:widowControl w:val="0"/>
        <w:numPr>
          <w:ilvl w:val="0"/>
          <w:numId w:val="6"/>
        </w:numPr>
        <w:shd w:val="clear" w:color="auto" w:fill="FFFFFF"/>
        <w:tabs>
          <w:tab w:val="left" w:pos="739"/>
        </w:tabs>
        <w:autoSpaceDE w:val="0"/>
        <w:autoSpaceDN w:val="0"/>
        <w:adjustRightInd w:val="0"/>
        <w:spacing w:after="100" w:afterAutospacing="1" w:line="240" w:lineRule="auto"/>
        <w:rPr>
          <w:rFonts w:ascii="Times New Roman" w:eastAsiaTheme="minorEastAsia" w:hAnsi="Times New Roman"/>
          <w:spacing w:val="-9"/>
          <w:sz w:val="24"/>
          <w:szCs w:val="24"/>
          <w:lang w:eastAsia="et-EE"/>
        </w:rPr>
      </w:pPr>
      <w:r w:rsidRPr="001B4EFA">
        <w:rPr>
          <w:rFonts w:ascii="Times New Roman" w:eastAsiaTheme="minorEastAsia" w:hAnsi="Times New Roman"/>
          <w:sz w:val="24"/>
          <w:szCs w:val="24"/>
          <w:lang w:eastAsia="et-EE"/>
        </w:rPr>
        <w:t>Kui palju pandi p</w:t>
      </w:r>
      <w:r w:rsidRPr="001B4EFA">
        <w:rPr>
          <w:rFonts w:ascii="Times New Roman" w:hAnsi="Times New Roman"/>
          <w:sz w:val="24"/>
          <w:szCs w:val="24"/>
          <w:lang w:eastAsia="et-EE"/>
        </w:rPr>
        <w:t xml:space="preserve">ärmi? Kas pärm pandi/pannakse otse tõrde või käitati/käitatakse </w:t>
      </w:r>
      <w:r w:rsidRPr="001B4EFA">
        <w:rPr>
          <w:rFonts w:ascii="Times New Roman" w:hAnsi="Times New Roman"/>
          <w:i/>
          <w:iCs/>
          <w:sz w:val="24"/>
          <w:szCs w:val="24"/>
          <w:lang w:eastAsia="et-EE"/>
        </w:rPr>
        <w:t xml:space="preserve">enne </w:t>
      </w:r>
      <w:r w:rsidRPr="001B4EFA">
        <w:rPr>
          <w:rFonts w:ascii="Times New Roman" w:hAnsi="Times New Roman"/>
          <w:sz w:val="24"/>
          <w:szCs w:val="24"/>
          <w:lang w:eastAsia="et-EE"/>
        </w:rPr>
        <w:t>eraldi väiksemas nõus üks osa virret?</w:t>
      </w:r>
    </w:p>
    <w:p w:rsidR="001B4EFA" w:rsidRPr="001B4EFA" w:rsidRDefault="001B4EFA" w:rsidP="008A0071">
      <w:pPr>
        <w:widowControl w:val="0"/>
        <w:shd w:val="clear" w:color="auto" w:fill="FFFFFF"/>
        <w:autoSpaceDE w:val="0"/>
        <w:autoSpaceDN w:val="0"/>
        <w:adjustRightInd w:val="0"/>
        <w:spacing w:after="100" w:afterAutospacing="1" w:line="240" w:lineRule="auto"/>
        <w:rPr>
          <w:rFonts w:ascii="Times New Roman" w:eastAsiaTheme="minorEastAsia" w:hAnsi="Times New Roman"/>
          <w:b/>
          <w:sz w:val="24"/>
          <w:szCs w:val="24"/>
          <w:lang w:eastAsia="et-EE"/>
        </w:rPr>
      </w:pPr>
      <w:r w:rsidRPr="001B4EFA">
        <w:rPr>
          <w:rFonts w:ascii="Times New Roman" w:eastAsiaTheme="minorEastAsia" w:hAnsi="Times New Roman"/>
          <w:b/>
          <w:sz w:val="24"/>
          <w:szCs w:val="24"/>
          <w:lang w:eastAsia="et-EE"/>
        </w:rPr>
        <w:t>N</w:t>
      </w:r>
      <w:r w:rsidRPr="001B4EFA">
        <w:rPr>
          <w:rFonts w:ascii="Times New Roman" w:hAnsi="Times New Roman"/>
          <w:b/>
          <w:sz w:val="24"/>
          <w:szCs w:val="24"/>
          <w:lang w:eastAsia="et-EE"/>
        </w:rPr>
        <w:t>õud</w:t>
      </w:r>
    </w:p>
    <w:p w:rsidR="001B4EFA" w:rsidRPr="008A0071" w:rsidRDefault="001B4EFA" w:rsidP="008A0071">
      <w:pPr>
        <w:pStyle w:val="Loendilik"/>
        <w:widowControl w:val="0"/>
        <w:numPr>
          <w:ilvl w:val="0"/>
          <w:numId w:val="6"/>
        </w:numPr>
        <w:shd w:val="clear" w:color="auto" w:fill="FFFFFF"/>
        <w:tabs>
          <w:tab w:val="left" w:pos="734"/>
        </w:tabs>
        <w:autoSpaceDE w:val="0"/>
        <w:autoSpaceDN w:val="0"/>
        <w:adjustRightInd w:val="0"/>
        <w:spacing w:after="100" w:afterAutospacing="1" w:line="240" w:lineRule="auto"/>
        <w:ind w:left="0"/>
        <w:jc w:val="both"/>
        <w:rPr>
          <w:rFonts w:ascii="Times New Roman" w:eastAsiaTheme="minorEastAsia" w:hAnsi="Times New Roman"/>
          <w:sz w:val="24"/>
          <w:szCs w:val="24"/>
          <w:lang w:eastAsia="et-EE"/>
        </w:rPr>
      </w:pPr>
      <w:r w:rsidRPr="008A0071">
        <w:rPr>
          <w:rFonts w:ascii="Times New Roman" w:eastAsiaTheme="minorEastAsia" w:hAnsi="Times New Roman"/>
          <w:sz w:val="24"/>
          <w:szCs w:val="24"/>
          <w:lang w:eastAsia="et-EE"/>
        </w:rPr>
        <w:t>Kirjeldage k</w:t>
      </w:r>
      <w:r w:rsidRPr="008A0071">
        <w:rPr>
          <w:rFonts w:ascii="Times New Roman" w:hAnsi="Times New Roman"/>
          <w:sz w:val="24"/>
          <w:szCs w:val="24"/>
          <w:lang w:eastAsia="et-EE"/>
        </w:rPr>
        <w:t>õiki õlletegemisel kasutatud/kasutatavaid nõu</w:t>
      </w:r>
      <w:r w:rsidRPr="008A0071">
        <w:rPr>
          <w:rFonts w:ascii="Times New Roman" w:hAnsi="Times New Roman"/>
          <w:sz w:val="24"/>
          <w:szCs w:val="24"/>
          <w:lang w:eastAsia="et-EE"/>
        </w:rPr>
        <w:softHyphen/>
      </w:r>
      <w:r w:rsidR="008A0071" w:rsidRPr="008A0071">
        <w:rPr>
          <w:rFonts w:ascii="Times New Roman" w:hAnsi="Times New Roman"/>
          <w:sz w:val="24"/>
          <w:szCs w:val="24"/>
          <w:lang w:eastAsia="et-EE"/>
        </w:rPr>
        <w:t xml:space="preserve">sid, kust need on saadud, kes </w:t>
      </w:r>
      <w:r w:rsidRPr="008A0071">
        <w:rPr>
          <w:rFonts w:ascii="Times New Roman" w:hAnsi="Times New Roman"/>
          <w:sz w:val="24"/>
          <w:szCs w:val="24"/>
          <w:lang w:eastAsia="et-EE"/>
        </w:rPr>
        <w:t>on valmistanud, kus neid õlletegude</w:t>
      </w:r>
      <w:r w:rsidR="008A0071" w:rsidRPr="008A0071">
        <w:rPr>
          <w:rFonts w:ascii="Times New Roman" w:hAnsi="Times New Roman"/>
          <w:sz w:val="24"/>
          <w:szCs w:val="24"/>
          <w:lang w:eastAsia="et-EE"/>
        </w:rPr>
        <w:t xml:space="preserve"> </w:t>
      </w:r>
      <w:r w:rsidRPr="008A0071">
        <w:rPr>
          <w:rFonts w:ascii="Times New Roman" w:hAnsi="Times New Roman"/>
          <w:sz w:val="24"/>
          <w:szCs w:val="24"/>
          <w:lang w:eastAsia="et-EE"/>
        </w:rPr>
        <w:t>vahelisel ajal hoiti/hoitakse?</w:t>
      </w:r>
    </w:p>
    <w:p w:rsidR="001B4EFA" w:rsidRPr="001B4EFA" w:rsidRDefault="001B4EFA" w:rsidP="008A0071">
      <w:pPr>
        <w:widowControl w:val="0"/>
        <w:shd w:val="clear" w:color="auto" w:fill="FFFFFF"/>
        <w:autoSpaceDE w:val="0"/>
        <w:autoSpaceDN w:val="0"/>
        <w:adjustRightInd w:val="0"/>
        <w:spacing w:after="100" w:afterAutospacing="1" w:line="240" w:lineRule="auto"/>
        <w:rPr>
          <w:rFonts w:ascii="Times New Roman" w:eastAsiaTheme="minorEastAsia" w:hAnsi="Times New Roman"/>
          <w:b/>
          <w:sz w:val="24"/>
          <w:szCs w:val="24"/>
          <w:lang w:eastAsia="et-EE"/>
        </w:rPr>
      </w:pPr>
      <w:r w:rsidRPr="001B4EFA">
        <w:rPr>
          <w:rFonts w:ascii="Times New Roman" w:eastAsiaTheme="minorEastAsia" w:hAnsi="Times New Roman"/>
          <w:b/>
          <w:sz w:val="24"/>
          <w:szCs w:val="24"/>
          <w:lang w:eastAsia="et-EE"/>
        </w:rPr>
        <w:t>Keetmine</w:t>
      </w:r>
    </w:p>
    <w:p w:rsidR="008A0071" w:rsidRPr="008A0071" w:rsidRDefault="008A0071" w:rsidP="008A0071">
      <w:pPr>
        <w:pStyle w:val="Loendilik"/>
        <w:widowControl w:val="0"/>
        <w:numPr>
          <w:ilvl w:val="0"/>
          <w:numId w:val="6"/>
        </w:numPr>
        <w:shd w:val="clear" w:color="auto" w:fill="FFFFFF"/>
        <w:tabs>
          <w:tab w:val="left" w:pos="749"/>
        </w:tabs>
        <w:autoSpaceDE w:val="0"/>
        <w:autoSpaceDN w:val="0"/>
        <w:adjustRightInd w:val="0"/>
        <w:spacing w:after="100" w:afterAutospacing="1" w:line="240" w:lineRule="auto"/>
        <w:ind w:left="0"/>
        <w:jc w:val="both"/>
        <w:rPr>
          <w:rFonts w:ascii="Times New Roman" w:eastAsiaTheme="minorEastAsia" w:hAnsi="Times New Roman"/>
          <w:sz w:val="24"/>
          <w:szCs w:val="24"/>
          <w:lang w:eastAsia="et-EE"/>
        </w:rPr>
      </w:pPr>
      <w:r w:rsidRPr="008A0071">
        <w:rPr>
          <w:rFonts w:ascii="Times New Roman" w:eastAsiaTheme="minorEastAsia" w:hAnsi="Times New Roman"/>
          <w:sz w:val="24"/>
          <w:szCs w:val="24"/>
          <w:lang w:eastAsia="et-EE"/>
        </w:rPr>
        <w:t>Kas teatakse või mäletatakse meski kuumutamist kuumade kivide või kuuma rauaga?</w:t>
      </w:r>
    </w:p>
    <w:p w:rsidR="008A0071" w:rsidRPr="008A0071" w:rsidRDefault="001B4EFA" w:rsidP="008A0071">
      <w:pPr>
        <w:pStyle w:val="Loendilik"/>
        <w:widowControl w:val="0"/>
        <w:numPr>
          <w:ilvl w:val="0"/>
          <w:numId w:val="6"/>
        </w:numPr>
        <w:shd w:val="clear" w:color="auto" w:fill="FFFFFF"/>
        <w:tabs>
          <w:tab w:val="left" w:pos="749"/>
        </w:tabs>
        <w:autoSpaceDE w:val="0"/>
        <w:autoSpaceDN w:val="0"/>
        <w:adjustRightInd w:val="0"/>
        <w:spacing w:after="100" w:afterAutospacing="1" w:line="240" w:lineRule="auto"/>
        <w:ind w:left="0"/>
        <w:jc w:val="both"/>
        <w:rPr>
          <w:rFonts w:ascii="Times New Roman" w:eastAsiaTheme="minorEastAsia" w:hAnsi="Times New Roman"/>
          <w:spacing w:val="-7"/>
          <w:sz w:val="24"/>
          <w:szCs w:val="24"/>
          <w:lang w:eastAsia="et-EE"/>
        </w:rPr>
      </w:pPr>
      <w:r w:rsidRPr="008A0071">
        <w:rPr>
          <w:rFonts w:ascii="Times New Roman" w:eastAsiaTheme="minorEastAsia" w:hAnsi="Times New Roman"/>
          <w:sz w:val="24"/>
          <w:szCs w:val="24"/>
          <w:lang w:eastAsia="et-EE"/>
        </w:rPr>
        <w:t>Kirjeldage linnaste keetmist (k</w:t>
      </w:r>
      <w:r w:rsidRPr="008A0071">
        <w:rPr>
          <w:rFonts w:ascii="Times New Roman" w:hAnsi="Times New Roman"/>
          <w:sz w:val="24"/>
          <w:szCs w:val="24"/>
          <w:lang w:eastAsia="et-EE"/>
        </w:rPr>
        <w:t>üpsetamist), vee keetmist, põhjakurna valmistamist, meskist virde võtmist, pärmi panemist, kääritamist ja nõusse ajamist.</w:t>
      </w:r>
    </w:p>
    <w:p w:rsidR="008A0071" w:rsidRPr="008A0071" w:rsidRDefault="001B4EFA" w:rsidP="008A0071">
      <w:pPr>
        <w:pStyle w:val="Loendilik"/>
        <w:widowControl w:val="0"/>
        <w:numPr>
          <w:ilvl w:val="0"/>
          <w:numId w:val="6"/>
        </w:numPr>
        <w:shd w:val="clear" w:color="auto" w:fill="FFFFFF"/>
        <w:tabs>
          <w:tab w:val="left" w:pos="749"/>
        </w:tabs>
        <w:autoSpaceDE w:val="0"/>
        <w:autoSpaceDN w:val="0"/>
        <w:adjustRightInd w:val="0"/>
        <w:spacing w:after="100" w:afterAutospacing="1" w:line="240" w:lineRule="auto"/>
        <w:ind w:left="0"/>
        <w:jc w:val="both"/>
        <w:rPr>
          <w:rFonts w:ascii="Times New Roman" w:eastAsiaTheme="minorEastAsia" w:hAnsi="Times New Roman"/>
          <w:spacing w:val="-7"/>
          <w:sz w:val="24"/>
          <w:szCs w:val="24"/>
          <w:lang w:eastAsia="et-EE"/>
        </w:rPr>
      </w:pPr>
      <w:r w:rsidRPr="008A0071">
        <w:rPr>
          <w:rFonts w:ascii="Times New Roman" w:eastAsiaTheme="minorEastAsia" w:hAnsi="Times New Roman"/>
          <w:sz w:val="24"/>
          <w:szCs w:val="24"/>
          <w:lang w:eastAsia="et-EE"/>
        </w:rPr>
        <w:t>Kirjeldage m</w:t>
      </w:r>
      <w:r w:rsidRPr="008A0071">
        <w:rPr>
          <w:rFonts w:ascii="Times New Roman" w:hAnsi="Times New Roman"/>
          <w:sz w:val="24"/>
          <w:szCs w:val="24"/>
          <w:lang w:eastAsia="et-EE"/>
        </w:rPr>
        <w:t>õnest muust lähteainest (maltoos, kaljapuber) õlle valmistamist.</w:t>
      </w:r>
    </w:p>
    <w:p w:rsidR="008A0071" w:rsidRPr="008A0071" w:rsidRDefault="001B4EFA" w:rsidP="008A0071">
      <w:pPr>
        <w:pStyle w:val="Loendilik"/>
        <w:widowControl w:val="0"/>
        <w:numPr>
          <w:ilvl w:val="0"/>
          <w:numId w:val="6"/>
        </w:numPr>
        <w:shd w:val="clear" w:color="auto" w:fill="FFFFFF"/>
        <w:tabs>
          <w:tab w:val="left" w:pos="749"/>
        </w:tabs>
        <w:autoSpaceDE w:val="0"/>
        <w:autoSpaceDN w:val="0"/>
        <w:adjustRightInd w:val="0"/>
        <w:spacing w:after="100" w:afterAutospacing="1" w:line="240" w:lineRule="auto"/>
        <w:ind w:left="0"/>
        <w:jc w:val="both"/>
        <w:rPr>
          <w:rFonts w:ascii="Times New Roman" w:eastAsiaTheme="minorEastAsia" w:hAnsi="Times New Roman"/>
          <w:spacing w:val="-7"/>
          <w:sz w:val="24"/>
          <w:szCs w:val="24"/>
          <w:lang w:eastAsia="et-EE"/>
        </w:rPr>
      </w:pPr>
      <w:r w:rsidRPr="008A0071">
        <w:rPr>
          <w:rFonts w:ascii="Times New Roman" w:eastAsiaTheme="minorEastAsia" w:hAnsi="Times New Roman"/>
          <w:sz w:val="24"/>
          <w:szCs w:val="24"/>
          <w:lang w:eastAsia="et-EE"/>
        </w:rPr>
        <w:t xml:space="preserve">Mida peeti/peetakse hea </w:t>
      </w:r>
      <w:r w:rsidRPr="008A0071">
        <w:rPr>
          <w:rFonts w:ascii="Times New Roman" w:hAnsi="Times New Roman"/>
          <w:sz w:val="24"/>
          <w:szCs w:val="24"/>
          <w:lang w:eastAsia="et-EE"/>
        </w:rPr>
        <w:t>õlle saamisel kõige olulisemaks?</w:t>
      </w:r>
    </w:p>
    <w:p w:rsidR="008A0071" w:rsidRPr="008A0071" w:rsidRDefault="001B4EFA" w:rsidP="008A0071">
      <w:pPr>
        <w:pStyle w:val="Loendilik"/>
        <w:widowControl w:val="0"/>
        <w:numPr>
          <w:ilvl w:val="0"/>
          <w:numId w:val="6"/>
        </w:numPr>
        <w:shd w:val="clear" w:color="auto" w:fill="FFFFFF"/>
        <w:tabs>
          <w:tab w:val="left" w:pos="749"/>
        </w:tabs>
        <w:autoSpaceDE w:val="0"/>
        <w:autoSpaceDN w:val="0"/>
        <w:adjustRightInd w:val="0"/>
        <w:spacing w:after="100" w:afterAutospacing="1" w:line="240" w:lineRule="auto"/>
        <w:ind w:left="0"/>
        <w:jc w:val="both"/>
        <w:rPr>
          <w:rFonts w:ascii="Times New Roman" w:eastAsiaTheme="minorEastAsia" w:hAnsi="Times New Roman"/>
          <w:spacing w:val="-7"/>
          <w:sz w:val="24"/>
          <w:szCs w:val="24"/>
          <w:lang w:eastAsia="et-EE"/>
        </w:rPr>
      </w:pPr>
      <w:r w:rsidRPr="008A0071">
        <w:rPr>
          <w:rFonts w:ascii="Times New Roman" w:eastAsiaTheme="minorEastAsia" w:hAnsi="Times New Roman"/>
          <w:sz w:val="24"/>
          <w:szCs w:val="24"/>
          <w:lang w:eastAsia="et-EE"/>
        </w:rPr>
        <w:t xml:space="preserve">Mis andis </w:t>
      </w:r>
      <w:r w:rsidRPr="008A0071">
        <w:rPr>
          <w:rFonts w:ascii="Times New Roman" w:hAnsi="Times New Roman"/>
          <w:sz w:val="24"/>
          <w:szCs w:val="24"/>
          <w:lang w:eastAsia="et-EE"/>
        </w:rPr>
        <w:t>õllele soovitud värvuse ja milline see Teie kandis oli? Kuidas suurendati õlle kangust? Kas õllele lisati/lisatakse kan</w:t>
      </w:r>
      <w:r w:rsidRPr="008A0071">
        <w:rPr>
          <w:rFonts w:ascii="Times New Roman" w:hAnsi="Times New Roman"/>
          <w:sz w:val="24"/>
          <w:szCs w:val="24"/>
          <w:lang w:eastAsia="et-EE"/>
        </w:rPr>
        <w:softHyphen/>
        <w:t>gemat alkoholi?</w:t>
      </w:r>
    </w:p>
    <w:p w:rsidR="008A0071" w:rsidRPr="008A0071" w:rsidRDefault="001B4EFA" w:rsidP="008A0071">
      <w:pPr>
        <w:pStyle w:val="Loendilik"/>
        <w:widowControl w:val="0"/>
        <w:numPr>
          <w:ilvl w:val="0"/>
          <w:numId w:val="6"/>
        </w:numPr>
        <w:shd w:val="clear" w:color="auto" w:fill="FFFFFF"/>
        <w:tabs>
          <w:tab w:val="left" w:pos="749"/>
        </w:tabs>
        <w:autoSpaceDE w:val="0"/>
        <w:autoSpaceDN w:val="0"/>
        <w:adjustRightInd w:val="0"/>
        <w:spacing w:after="100" w:afterAutospacing="1" w:line="240" w:lineRule="auto"/>
        <w:ind w:left="0"/>
        <w:jc w:val="both"/>
        <w:rPr>
          <w:rFonts w:ascii="Times New Roman" w:eastAsiaTheme="minorEastAsia" w:hAnsi="Times New Roman"/>
          <w:spacing w:val="-7"/>
          <w:sz w:val="24"/>
          <w:szCs w:val="24"/>
          <w:lang w:eastAsia="et-EE"/>
        </w:rPr>
      </w:pPr>
      <w:r w:rsidRPr="008A0071">
        <w:rPr>
          <w:rFonts w:ascii="Times New Roman" w:eastAsiaTheme="minorEastAsia" w:hAnsi="Times New Roman"/>
          <w:sz w:val="24"/>
          <w:szCs w:val="24"/>
          <w:lang w:eastAsia="et-EE"/>
        </w:rPr>
        <w:t xml:space="preserve">Kui kaua lasti </w:t>
      </w:r>
      <w:r w:rsidRPr="008A0071">
        <w:rPr>
          <w:rFonts w:ascii="Times New Roman" w:hAnsi="Times New Roman"/>
          <w:sz w:val="24"/>
          <w:szCs w:val="24"/>
          <w:lang w:eastAsia="et-EE"/>
        </w:rPr>
        <w:t>õllel lahtiselt ja kui kaua ankrus käia? Millal loeti õlu joomiseks kõlbulikuks? Kas on selles tänapäeval varasema ajaga võrreldes erinevusi?</w:t>
      </w:r>
    </w:p>
    <w:p w:rsidR="001B4EFA" w:rsidRPr="008A0071" w:rsidRDefault="001B4EFA" w:rsidP="008A0071">
      <w:pPr>
        <w:pStyle w:val="Loendilik"/>
        <w:widowControl w:val="0"/>
        <w:numPr>
          <w:ilvl w:val="0"/>
          <w:numId w:val="6"/>
        </w:numPr>
        <w:shd w:val="clear" w:color="auto" w:fill="FFFFFF"/>
        <w:tabs>
          <w:tab w:val="left" w:pos="749"/>
        </w:tabs>
        <w:autoSpaceDE w:val="0"/>
        <w:autoSpaceDN w:val="0"/>
        <w:adjustRightInd w:val="0"/>
        <w:spacing w:after="100" w:afterAutospacing="1" w:line="240" w:lineRule="auto"/>
        <w:ind w:left="0"/>
        <w:jc w:val="both"/>
        <w:rPr>
          <w:rFonts w:ascii="Times New Roman" w:eastAsiaTheme="minorEastAsia" w:hAnsi="Times New Roman"/>
          <w:spacing w:val="-7"/>
          <w:sz w:val="24"/>
          <w:szCs w:val="24"/>
          <w:lang w:eastAsia="et-EE"/>
        </w:rPr>
      </w:pPr>
      <w:r w:rsidRPr="008A0071">
        <w:rPr>
          <w:rFonts w:ascii="Times New Roman" w:eastAsiaTheme="minorEastAsia" w:hAnsi="Times New Roman"/>
          <w:sz w:val="24"/>
          <w:szCs w:val="24"/>
          <w:lang w:eastAsia="et-EE"/>
        </w:rPr>
        <w:t xml:space="preserve">Mida tehti </w:t>
      </w:r>
      <w:r w:rsidRPr="008A0071">
        <w:rPr>
          <w:rFonts w:ascii="Times New Roman" w:hAnsi="Times New Roman"/>
          <w:sz w:val="24"/>
          <w:szCs w:val="24"/>
          <w:lang w:eastAsia="et-EE"/>
        </w:rPr>
        <w:t>õllerabaga? Kas kaljategemine oli/on Teie kandis tuntud? Kas keegi tänapäeval teeb õllerabast kalja?</w:t>
      </w:r>
    </w:p>
    <w:p w:rsidR="001B4EFA" w:rsidRPr="001B4EFA" w:rsidRDefault="001B4EFA" w:rsidP="008A0071">
      <w:pPr>
        <w:widowControl w:val="0"/>
        <w:shd w:val="clear" w:color="auto" w:fill="FFFFFF"/>
        <w:autoSpaceDE w:val="0"/>
        <w:autoSpaceDN w:val="0"/>
        <w:adjustRightInd w:val="0"/>
        <w:spacing w:after="100" w:afterAutospacing="1" w:line="240" w:lineRule="auto"/>
        <w:rPr>
          <w:rFonts w:ascii="Times New Roman" w:eastAsiaTheme="minorEastAsia" w:hAnsi="Times New Roman"/>
          <w:b/>
          <w:sz w:val="24"/>
          <w:szCs w:val="24"/>
          <w:lang w:eastAsia="et-EE"/>
        </w:rPr>
      </w:pPr>
      <w:r w:rsidRPr="001B4EFA">
        <w:rPr>
          <w:rFonts w:ascii="Times New Roman" w:eastAsiaTheme="minorEastAsia" w:hAnsi="Times New Roman"/>
          <w:b/>
          <w:sz w:val="24"/>
          <w:szCs w:val="24"/>
          <w:lang w:eastAsia="et-EE"/>
        </w:rPr>
        <w:t>Tarvitamine</w:t>
      </w:r>
    </w:p>
    <w:p w:rsidR="008A0071" w:rsidRPr="008A0071" w:rsidRDefault="001B4EFA" w:rsidP="008A0071">
      <w:pPr>
        <w:pStyle w:val="Loendilik"/>
        <w:widowControl w:val="0"/>
        <w:numPr>
          <w:ilvl w:val="0"/>
          <w:numId w:val="8"/>
        </w:numPr>
        <w:shd w:val="clear" w:color="auto" w:fill="FFFFFF"/>
        <w:tabs>
          <w:tab w:val="left" w:pos="754"/>
        </w:tabs>
        <w:autoSpaceDE w:val="0"/>
        <w:autoSpaceDN w:val="0"/>
        <w:adjustRightInd w:val="0"/>
        <w:spacing w:after="100" w:afterAutospacing="1" w:line="240" w:lineRule="auto"/>
        <w:ind w:left="0" w:right="5"/>
        <w:jc w:val="both"/>
        <w:rPr>
          <w:rFonts w:ascii="Times New Roman" w:eastAsiaTheme="minorEastAsia" w:hAnsi="Times New Roman"/>
          <w:spacing w:val="-6"/>
          <w:sz w:val="24"/>
          <w:szCs w:val="24"/>
          <w:lang w:eastAsia="et-EE"/>
        </w:rPr>
      </w:pPr>
      <w:r w:rsidRPr="008A0071">
        <w:rPr>
          <w:rFonts w:ascii="Times New Roman" w:eastAsiaTheme="minorEastAsia" w:hAnsi="Times New Roman"/>
          <w:sz w:val="24"/>
          <w:szCs w:val="24"/>
          <w:lang w:eastAsia="et-EE"/>
        </w:rPr>
        <w:t>Mille poolest erines/erineb kodu</w:t>
      </w:r>
      <w:r w:rsidRPr="008A0071">
        <w:rPr>
          <w:rFonts w:ascii="Times New Roman" w:hAnsi="Times New Roman"/>
          <w:sz w:val="24"/>
          <w:szCs w:val="24"/>
          <w:lang w:eastAsia="et-EE"/>
        </w:rPr>
        <w:t>õlle joomine vabrikuõlle joomisest (kui erineb)?</w:t>
      </w:r>
    </w:p>
    <w:p w:rsidR="008A0071" w:rsidRPr="008A0071" w:rsidRDefault="001B4EFA" w:rsidP="008A0071">
      <w:pPr>
        <w:pStyle w:val="Loendilik"/>
        <w:widowControl w:val="0"/>
        <w:numPr>
          <w:ilvl w:val="0"/>
          <w:numId w:val="8"/>
        </w:numPr>
        <w:shd w:val="clear" w:color="auto" w:fill="FFFFFF"/>
        <w:tabs>
          <w:tab w:val="left" w:pos="754"/>
        </w:tabs>
        <w:autoSpaceDE w:val="0"/>
        <w:autoSpaceDN w:val="0"/>
        <w:adjustRightInd w:val="0"/>
        <w:spacing w:after="100" w:afterAutospacing="1" w:line="240" w:lineRule="auto"/>
        <w:ind w:left="0" w:right="5"/>
        <w:jc w:val="both"/>
        <w:rPr>
          <w:rFonts w:ascii="Times New Roman" w:eastAsiaTheme="minorEastAsia" w:hAnsi="Times New Roman"/>
          <w:spacing w:val="-8"/>
          <w:sz w:val="24"/>
          <w:szCs w:val="24"/>
          <w:lang w:eastAsia="et-EE"/>
        </w:rPr>
      </w:pPr>
      <w:r w:rsidRPr="001B4EFA">
        <w:rPr>
          <w:rFonts w:ascii="Times New Roman" w:eastAsiaTheme="minorEastAsia" w:hAnsi="Times New Roman"/>
          <w:sz w:val="24"/>
          <w:szCs w:val="24"/>
          <w:lang w:eastAsia="et-EE"/>
        </w:rPr>
        <w:t xml:space="preserve">Kuidas </w:t>
      </w:r>
      <w:r w:rsidRPr="001B4EFA">
        <w:rPr>
          <w:rFonts w:ascii="Times New Roman" w:hAnsi="Times New Roman"/>
          <w:sz w:val="24"/>
          <w:szCs w:val="24"/>
          <w:lang w:eastAsia="et-EE"/>
        </w:rPr>
        <w:t>üldse suhtuti/suhtutakse koduõllesse kui joogisse? Kas oli midagi, mida õllejoomisel teha ei tohtinud?</w:t>
      </w:r>
    </w:p>
    <w:p w:rsidR="008A0071" w:rsidRPr="008A0071" w:rsidRDefault="001B4EFA" w:rsidP="008A0071">
      <w:pPr>
        <w:pStyle w:val="Loendilik"/>
        <w:widowControl w:val="0"/>
        <w:numPr>
          <w:ilvl w:val="0"/>
          <w:numId w:val="8"/>
        </w:numPr>
        <w:shd w:val="clear" w:color="auto" w:fill="FFFFFF"/>
        <w:tabs>
          <w:tab w:val="left" w:pos="754"/>
        </w:tabs>
        <w:autoSpaceDE w:val="0"/>
        <w:autoSpaceDN w:val="0"/>
        <w:adjustRightInd w:val="0"/>
        <w:spacing w:after="100" w:afterAutospacing="1" w:line="240" w:lineRule="auto"/>
        <w:ind w:left="0" w:right="5"/>
        <w:jc w:val="both"/>
        <w:rPr>
          <w:rFonts w:ascii="Times New Roman" w:eastAsiaTheme="minorEastAsia" w:hAnsi="Times New Roman"/>
          <w:spacing w:val="-4"/>
          <w:sz w:val="24"/>
          <w:szCs w:val="24"/>
          <w:lang w:eastAsia="et-EE"/>
        </w:rPr>
      </w:pPr>
      <w:r w:rsidRPr="001B4EFA">
        <w:rPr>
          <w:rFonts w:ascii="Times New Roman" w:eastAsiaTheme="minorEastAsia" w:hAnsi="Times New Roman"/>
          <w:sz w:val="24"/>
          <w:szCs w:val="24"/>
          <w:lang w:eastAsia="et-EE"/>
        </w:rPr>
        <w:t>Kes v</w:t>
      </w:r>
      <w:r w:rsidRPr="001B4EFA">
        <w:rPr>
          <w:rFonts w:ascii="Times New Roman" w:hAnsi="Times New Roman"/>
          <w:sz w:val="24"/>
          <w:szCs w:val="24"/>
          <w:lang w:eastAsia="et-EE"/>
        </w:rPr>
        <w:t>õisid koduõlut juua? (Kas ainult mehed ja naised, ainult mehed või tohtisid seda teha ka teatavas vanuses lapsed tea</w:t>
      </w:r>
      <w:r w:rsidRPr="001B4EFA">
        <w:rPr>
          <w:rFonts w:ascii="Times New Roman" w:hAnsi="Times New Roman"/>
          <w:sz w:val="24"/>
          <w:szCs w:val="24"/>
          <w:lang w:eastAsia="et-EE"/>
        </w:rPr>
        <w:softHyphen/>
        <w:t>tavail juhtudel? Millal?)</w:t>
      </w:r>
    </w:p>
    <w:p w:rsidR="001B4EFA" w:rsidRPr="001B4EFA" w:rsidRDefault="001B4EFA" w:rsidP="008A0071">
      <w:pPr>
        <w:pStyle w:val="Loendilik"/>
        <w:widowControl w:val="0"/>
        <w:numPr>
          <w:ilvl w:val="0"/>
          <w:numId w:val="8"/>
        </w:numPr>
        <w:shd w:val="clear" w:color="auto" w:fill="FFFFFF"/>
        <w:tabs>
          <w:tab w:val="left" w:pos="754"/>
        </w:tabs>
        <w:autoSpaceDE w:val="0"/>
        <w:autoSpaceDN w:val="0"/>
        <w:adjustRightInd w:val="0"/>
        <w:spacing w:after="100" w:afterAutospacing="1" w:line="240" w:lineRule="auto"/>
        <w:ind w:left="0" w:right="5"/>
        <w:jc w:val="both"/>
        <w:rPr>
          <w:rFonts w:ascii="Times New Roman" w:eastAsiaTheme="minorEastAsia" w:hAnsi="Times New Roman"/>
          <w:spacing w:val="-4"/>
          <w:sz w:val="24"/>
          <w:szCs w:val="24"/>
          <w:lang w:eastAsia="et-EE"/>
        </w:rPr>
      </w:pPr>
      <w:r w:rsidRPr="001B4EFA">
        <w:rPr>
          <w:rFonts w:ascii="Times New Roman" w:eastAsiaTheme="minorEastAsia" w:hAnsi="Times New Roman"/>
          <w:sz w:val="24"/>
          <w:szCs w:val="24"/>
          <w:lang w:eastAsia="et-EE"/>
        </w:rPr>
        <w:t>Mida hinnati kodu</w:t>
      </w:r>
      <w:r w:rsidRPr="001B4EFA">
        <w:rPr>
          <w:rFonts w:ascii="Times New Roman" w:hAnsi="Times New Roman"/>
          <w:sz w:val="24"/>
          <w:szCs w:val="24"/>
          <w:lang w:eastAsia="et-EE"/>
        </w:rPr>
        <w:t>õlle juures kõige rohkem? Miks?</w:t>
      </w:r>
    </w:p>
    <w:p w:rsidR="008A0071" w:rsidRDefault="001B4EFA" w:rsidP="001B4EFA">
      <w:pPr>
        <w:widowControl w:val="0"/>
        <w:shd w:val="clear" w:color="auto" w:fill="FFFFFF"/>
        <w:autoSpaceDE w:val="0"/>
        <w:autoSpaceDN w:val="0"/>
        <w:adjustRightInd w:val="0"/>
        <w:spacing w:after="100" w:afterAutospacing="1" w:line="240" w:lineRule="auto"/>
        <w:ind w:left="4814" w:hanging="1210"/>
        <w:rPr>
          <w:rFonts w:ascii="Times New Roman" w:eastAsiaTheme="minorEastAsia" w:hAnsi="Times New Roman"/>
          <w:sz w:val="24"/>
          <w:szCs w:val="24"/>
          <w:lang w:eastAsia="et-EE"/>
        </w:rPr>
      </w:pPr>
      <w:r w:rsidRPr="001B4EFA">
        <w:rPr>
          <w:rFonts w:ascii="Times New Roman" w:eastAsiaTheme="minorEastAsia" w:hAnsi="Times New Roman"/>
          <w:sz w:val="24"/>
          <w:szCs w:val="24"/>
          <w:lang w:eastAsia="et-EE"/>
        </w:rPr>
        <w:t xml:space="preserve">Koostanud: </w:t>
      </w:r>
      <w:r w:rsidRPr="001B4EFA">
        <w:rPr>
          <w:rFonts w:ascii="Times New Roman" w:eastAsiaTheme="minorEastAsia" w:hAnsi="Times New Roman"/>
          <w:bCs/>
          <w:sz w:val="24"/>
          <w:szCs w:val="24"/>
          <w:lang w:eastAsia="et-EE"/>
        </w:rPr>
        <w:t xml:space="preserve">Tormis </w:t>
      </w:r>
      <w:r w:rsidRPr="001B4EFA">
        <w:rPr>
          <w:rFonts w:ascii="Times New Roman" w:eastAsiaTheme="minorEastAsia" w:hAnsi="Times New Roman"/>
          <w:sz w:val="24"/>
          <w:szCs w:val="24"/>
          <w:lang w:eastAsia="et-EE"/>
        </w:rPr>
        <w:t xml:space="preserve">Jakovlev </w:t>
      </w:r>
    </w:p>
    <w:p w:rsidR="001B4EFA" w:rsidRPr="001B4EFA" w:rsidRDefault="001B4EFA" w:rsidP="008A0071">
      <w:pPr>
        <w:widowControl w:val="0"/>
        <w:shd w:val="clear" w:color="auto" w:fill="FFFFFF"/>
        <w:autoSpaceDE w:val="0"/>
        <w:autoSpaceDN w:val="0"/>
        <w:adjustRightInd w:val="0"/>
        <w:spacing w:after="100" w:afterAutospacing="1" w:line="240" w:lineRule="auto"/>
        <w:ind w:left="4814"/>
        <w:rPr>
          <w:rFonts w:ascii="Times New Roman" w:eastAsiaTheme="minorEastAsia" w:hAnsi="Times New Roman"/>
          <w:sz w:val="24"/>
          <w:szCs w:val="24"/>
          <w:lang w:eastAsia="et-EE"/>
        </w:rPr>
      </w:pPr>
      <w:r w:rsidRPr="001B4EFA">
        <w:rPr>
          <w:rFonts w:ascii="Times New Roman" w:eastAsiaTheme="minorEastAsia" w:hAnsi="Times New Roman"/>
          <w:bCs/>
          <w:sz w:val="24"/>
          <w:szCs w:val="24"/>
          <w:lang w:eastAsia="et-EE"/>
        </w:rPr>
        <w:t>Heiki P</w:t>
      </w:r>
      <w:r w:rsidRPr="001B4EFA">
        <w:rPr>
          <w:rFonts w:ascii="Times New Roman" w:hAnsi="Times New Roman"/>
          <w:bCs/>
          <w:sz w:val="24"/>
          <w:szCs w:val="24"/>
          <w:lang w:eastAsia="et-EE"/>
        </w:rPr>
        <w:t>ärdi</w:t>
      </w:r>
    </w:p>
    <w:p w:rsidR="001B4EFA" w:rsidRPr="001B4EFA" w:rsidRDefault="001B4EFA" w:rsidP="001B4EFA">
      <w:pPr>
        <w:spacing w:after="100" w:afterAutospacing="1" w:line="240" w:lineRule="auto"/>
        <w:rPr>
          <w:rFonts w:ascii="Times New Roman" w:hAnsi="Times New Roman"/>
          <w:sz w:val="24"/>
          <w:szCs w:val="24"/>
        </w:rPr>
      </w:pPr>
    </w:p>
    <w:sectPr w:rsidR="001B4EFA" w:rsidRPr="001B4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149"/>
    <w:multiLevelType w:val="singleLevel"/>
    <w:tmpl w:val="A824F706"/>
    <w:lvl w:ilvl="0">
      <w:start w:val="13"/>
      <w:numFmt w:val="decimal"/>
      <w:lvlText w:val="%1."/>
      <w:legacy w:legacy="1" w:legacySpace="0" w:legacyIndent="408"/>
      <w:lvlJc w:val="left"/>
      <w:rPr>
        <w:rFonts w:ascii="Times New Roman" w:hAnsi="Times New Roman" w:cs="Times New Roman" w:hint="default"/>
      </w:rPr>
    </w:lvl>
  </w:abstractNum>
  <w:abstractNum w:abstractNumId="1" w15:restartNumberingAfterBreak="0">
    <w:nsid w:val="11D254F0"/>
    <w:multiLevelType w:val="singleLevel"/>
    <w:tmpl w:val="86640A00"/>
    <w:lvl w:ilvl="0">
      <w:start w:val="3"/>
      <w:numFmt w:val="decimal"/>
      <w:lvlText w:val="%1."/>
      <w:legacy w:legacy="1" w:legacySpace="0" w:legacyIndent="307"/>
      <w:lvlJc w:val="left"/>
      <w:rPr>
        <w:rFonts w:ascii="Times New Roman" w:hAnsi="Times New Roman" w:cs="Times New Roman" w:hint="default"/>
      </w:rPr>
    </w:lvl>
  </w:abstractNum>
  <w:abstractNum w:abstractNumId="2" w15:restartNumberingAfterBreak="0">
    <w:nsid w:val="26634EE7"/>
    <w:multiLevelType w:val="singleLevel"/>
    <w:tmpl w:val="B4CA29E6"/>
    <w:lvl w:ilvl="0">
      <w:start w:val="19"/>
      <w:numFmt w:val="decimal"/>
      <w:lvlText w:val="%1."/>
      <w:legacy w:legacy="1" w:legacySpace="0" w:legacyIndent="423"/>
      <w:lvlJc w:val="left"/>
      <w:rPr>
        <w:rFonts w:ascii="Times New Roman" w:hAnsi="Times New Roman" w:cs="Times New Roman" w:hint="default"/>
      </w:rPr>
    </w:lvl>
  </w:abstractNum>
  <w:abstractNum w:abstractNumId="3" w15:restartNumberingAfterBreak="0">
    <w:nsid w:val="27424C8E"/>
    <w:multiLevelType w:val="singleLevel"/>
    <w:tmpl w:val="65783E78"/>
    <w:lvl w:ilvl="0">
      <w:start w:val="8"/>
      <w:numFmt w:val="decimal"/>
      <w:lvlText w:val="%1."/>
      <w:legacy w:legacy="1" w:legacySpace="0" w:legacyIndent="307"/>
      <w:lvlJc w:val="left"/>
      <w:rPr>
        <w:rFonts w:ascii="Times New Roman" w:hAnsi="Times New Roman" w:cs="Times New Roman" w:hint="default"/>
      </w:rPr>
    </w:lvl>
  </w:abstractNum>
  <w:abstractNum w:abstractNumId="4" w15:restartNumberingAfterBreak="0">
    <w:nsid w:val="333A79DF"/>
    <w:multiLevelType w:val="singleLevel"/>
    <w:tmpl w:val="88407E64"/>
    <w:lvl w:ilvl="0">
      <w:start w:val="16"/>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45157D3B"/>
    <w:multiLevelType w:val="hybridMultilevel"/>
    <w:tmpl w:val="531A9A9A"/>
    <w:lvl w:ilvl="0" w:tplc="6CA44444">
      <w:start w:val="1"/>
      <w:numFmt w:val="decimal"/>
      <w:lvlText w:val="%1."/>
      <w:lvlJc w:val="left"/>
      <w:pPr>
        <w:ind w:left="720" w:hanging="360"/>
      </w:pPr>
      <w:rPr>
        <w:rFonts w:eastAsiaTheme="minorEastAsia"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516836AA"/>
    <w:multiLevelType w:val="singleLevel"/>
    <w:tmpl w:val="168C4B2C"/>
    <w:lvl w:ilvl="0">
      <w:start w:val="1"/>
      <w:numFmt w:val="decimal"/>
      <w:lvlText w:val="%1."/>
      <w:legacy w:legacy="1" w:legacySpace="0" w:legacyIndent="307"/>
      <w:lvlJc w:val="left"/>
      <w:rPr>
        <w:rFonts w:ascii="Times New Roman" w:hAnsi="Times New Roman" w:cs="Times New Roman" w:hint="default"/>
      </w:rPr>
    </w:lvl>
  </w:abstractNum>
  <w:abstractNum w:abstractNumId="7" w15:restartNumberingAfterBreak="0">
    <w:nsid w:val="71DB2405"/>
    <w:multiLevelType w:val="singleLevel"/>
    <w:tmpl w:val="1CCE6C24"/>
    <w:lvl w:ilvl="0">
      <w:start w:val="10"/>
      <w:numFmt w:val="decimal"/>
      <w:lvlText w:val="%1."/>
      <w:legacy w:legacy="1" w:legacySpace="0" w:legacyIndent="409"/>
      <w:lvlJc w:val="left"/>
      <w:rPr>
        <w:rFonts w:ascii="Times New Roman" w:hAnsi="Times New Roman" w:cs="Times New Roman" w:hint="default"/>
      </w:rPr>
    </w:lvl>
  </w:abstractNum>
  <w:abstractNum w:abstractNumId="8" w15:restartNumberingAfterBreak="0">
    <w:nsid w:val="7A38153E"/>
    <w:multiLevelType w:val="singleLevel"/>
    <w:tmpl w:val="8BB058CA"/>
    <w:lvl w:ilvl="0">
      <w:start w:val="26"/>
      <w:numFmt w:val="decimal"/>
      <w:lvlText w:val="%1."/>
      <w:legacy w:legacy="1" w:legacySpace="0" w:legacyIndent="418"/>
      <w:lvlJc w:val="left"/>
      <w:rPr>
        <w:rFonts w:ascii="Times New Roman" w:hAnsi="Times New Roman" w:cs="Times New Roman" w:hint="default"/>
      </w:rPr>
    </w:lvl>
  </w:abstractNum>
  <w:num w:numId="1">
    <w:abstractNumId w:val="6"/>
  </w:num>
  <w:num w:numId="2">
    <w:abstractNumId w:val="1"/>
  </w:num>
  <w:num w:numId="3">
    <w:abstractNumId w:val="3"/>
  </w:num>
  <w:num w:numId="4">
    <w:abstractNumId w:val="7"/>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07"/>
    <w:rsid w:val="00183314"/>
    <w:rsid w:val="001B4EFA"/>
    <w:rsid w:val="00370307"/>
    <w:rsid w:val="008A0071"/>
    <w:rsid w:val="00AF4B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FAFF93-F2DE-4F38-803F-D66499C3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B4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3845</Characters>
  <Application>Microsoft Office Word</Application>
  <DocSecurity>0</DocSecurity>
  <Lines>32</Lines>
  <Paragraphs>8</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2018-10-31T12:12:00Z</dcterms:created>
  <dcterms:modified xsi:type="dcterms:W3CDTF">2018-10-31T12:12:00Z</dcterms:modified>
</cp:coreProperties>
</file>