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2E9" w:rsidRPr="000477CE" w:rsidRDefault="00EA4232" w:rsidP="000477CE">
      <w:pPr>
        <w:pStyle w:val="Pealkiri1"/>
        <w:jc w:val="center"/>
        <w:rPr>
          <w:rFonts w:ascii="Times New Roman" w:hAnsi="Times New Roman"/>
          <w:b/>
          <w:color w:val="44546A" w:themeColor="text2"/>
          <w:sz w:val="28"/>
          <w:szCs w:val="28"/>
        </w:rPr>
      </w:pPr>
      <w:bookmarkStart w:id="0" w:name="_GoBack"/>
      <w:bookmarkEnd w:id="0"/>
      <w:r w:rsidRPr="000477CE">
        <w:rPr>
          <w:rFonts w:ascii="Times New Roman" w:hAnsi="Times New Roman"/>
          <w:b/>
          <w:color w:val="44546A" w:themeColor="text2"/>
          <w:sz w:val="28"/>
          <w:szCs w:val="28"/>
        </w:rPr>
        <w:t>Eesti Rahva Muuseum</w:t>
      </w:r>
    </w:p>
    <w:p w:rsidR="00EA4232" w:rsidRPr="000477CE" w:rsidRDefault="00EA4232" w:rsidP="000477CE">
      <w:pPr>
        <w:pStyle w:val="Pealkiri1"/>
        <w:jc w:val="center"/>
        <w:rPr>
          <w:rFonts w:ascii="Times New Roman" w:hAnsi="Times New Roman"/>
          <w:b/>
          <w:color w:val="44546A" w:themeColor="text2"/>
          <w:sz w:val="28"/>
          <w:szCs w:val="28"/>
        </w:rPr>
      </w:pPr>
      <w:r w:rsidRPr="000477CE">
        <w:rPr>
          <w:rFonts w:ascii="Times New Roman" w:hAnsi="Times New Roman"/>
          <w:b/>
          <w:color w:val="44546A" w:themeColor="text2"/>
          <w:sz w:val="28"/>
          <w:szCs w:val="28"/>
        </w:rPr>
        <w:t>Küsimusleht nr. 181</w:t>
      </w:r>
    </w:p>
    <w:p w:rsidR="00EA4232" w:rsidRPr="000477CE" w:rsidRDefault="00EA4232" w:rsidP="000477CE">
      <w:pPr>
        <w:pStyle w:val="Pealkiri1"/>
        <w:jc w:val="center"/>
        <w:rPr>
          <w:rFonts w:ascii="Times New Roman" w:hAnsi="Times New Roman"/>
          <w:b/>
          <w:color w:val="44546A" w:themeColor="text2"/>
          <w:sz w:val="28"/>
          <w:szCs w:val="28"/>
        </w:rPr>
      </w:pPr>
      <w:r w:rsidRPr="000477CE">
        <w:rPr>
          <w:rFonts w:ascii="Times New Roman" w:hAnsi="Times New Roman"/>
          <w:b/>
          <w:color w:val="44546A" w:themeColor="text2"/>
          <w:sz w:val="28"/>
          <w:szCs w:val="28"/>
        </w:rPr>
        <w:t>Tööharjumuste kasvatamine lastes minevikus</w:t>
      </w:r>
    </w:p>
    <w:p w:rsidR="00EA4232" w:rsidRDefault="00EA4232"/>
    <w:p w:rsidR="00EA4232" w:rsidRPr="00F04A27" w:rsidRDefault="00EA4232" w:rsidP="000477CE">
      <w:pPr>
        <w:spacing w:after="100" w:afterAutospacing="1"/>
        <w:rPr>
          <w:rFonts w:ascii="Times New Roman" w:hAnsi="Times New Roman"/>
          <w:sz w:val="24"/>
          <w:szCs w:val="24"/>
        </w:rPr>
      </w:pPr>
      <w:r w:rsidRPr="00F04A27">
        <w:rPr>
          <w:rFonts w:ascii="Times New Roman" w:hAnsi="Times New Roman"/>
          <w:sz w:val="24"/>
          <w:szCs w:val="24"/>
        </w:rPr>
        <w:t>Juba kaugest minevikust alates on rahvad suurt rõhku pannud uue põlvkonna kasvatamisele. Suurimaks sooviks sealjuures on alati olnud, et lapsed kasvaksid töökaiks ja ausaiks. Käesolev küsimustik hõlmabki just neid momente eesti taluperekonnas, mis pidid kindlustama tööd armastavad ja tööd teha oskavad järglased.</w:t>
      </w:r>
    </w:p>
    <w:p w:rsidR="00EA4232" w:rsidRPr="00F04A27" w:rsidRDefault="00EA4232" w:rsidP="000477CE">
      <w:pPr>
        <w:spacing w:after="100" w:afterAutospacing="1"/>
        <w:rPr>
          <w:rFonts w:ascii="Times New Roman" w:hAnsi="Times New Roman"/>
          <w:sz w:val="24"/>
          <w:szCs w:val="24"/>
        </w:rPr>
      </w:pPr>
      <w:r w:rsidRPr="00F04A27">
        <w:rPr>
          <w:rFonts w:ascii="Times New Roman" w:hAnsi="Times New Roman"/>
          <w:sz w:val="24"/>
          <w:szCs w:val="24"/>
        </w:rPr>
        <w:t>Olenedes vastava ajastu tõekspidamistest ja rahva elulaadist olid ka vaated kasvatamisele erinevad. Seetõttu püüdke iga küsimuse kirjeldamisel võimalikult täpselt märkida aeg/ enne Esimest maailmasõda, Eesti Vabariigi päevil, nõukogude korra algaastail (1940-1950)/ informatsiooni allikas ning koht. Võimaluse korral kasutage kohapealseid rahvapäraseid nimetusi, vanasõnu ning kõnekäände.</w:t>
      </w:r>
    </w:p>
    <w:p w:rsidR="00EA4232" w:rsidRPr="00F04A27" w:rsidRDefault="00EA4232" w:rsidP="000477CE">
      <w:pPr>
        <w:spacing w:after="100" w:afterAutospacing="1"/>
        <w:rPr>
          <w:rFonts w:ascii="Times New Roman" w:hAnsi="Times New Roman"/>
          <w:sz w:val="24"/>
          <w:szCs w:val="24"/>
        </w:rPr>
      </w:pPr>
      <w:r w:rsidRPr="00F04A27">
        <w:rPr>
          <w:rFonts w:ascii="Times New Roman" w:hAnsi="Times New Roman"/>
          <w:sz w:val="24"/>
          <w:szCs w:val="24"/>
        </w:rPr>
        <w:t>I</w:t>
      </w:r>
    </w:p>
    <w:p w:rsidR="00EA4232" w:rsidRPr="00F04A27" w:rsidRDefault="00EA4232" w:rsidP="000477CE">
      <w:pPr>
        <w:spacing w:after="100" w:afterAutospacing="1"/>
        <w:rPr>
          <w:rFonts w:ascii="Times New Roman" w:hAnsi="Times New Roman"/>
          <w:sz w:val="24"/>
          <w:szCs w:val="24"/>
        </w:rPr>
      </w:pPr>
      <w:r w:rsidRPr="00F04A27">
        <w:rPr>
          <w:rFonts w:ascii="Times New Roman" w:hAnsi="Times New Roman"/>
          <w:sz w:val="24"/>
          <w:szCs w:val="24"/>
        </w:rPr>
        <w:t>Eestlaste elu on olnud tihedalt seotud uskumuste, kommete ja ennetega, mida rakendati ka laste töökuse kasvatamisel. Eriti ilmnesid need lapse sünni ja imikueaga seonduval etapil.</w:t>
      </w:r>
    </w:p>
    <w:p w:rsidR="00EA4232" w:rsidRPr="00F04A27" w:rsidRDefault="00EA4232" w:rsidP="000477CE">
      <w:pPr>
        <w:pStyle w:val="Loendilik"/>
        <w:numPr>
          <w:ilvl w:val="0"/>
          <w:numId w:val="1"/>
        </w:numPr>
        <w:spacing w:after="100" w:afterAutospacing="1"/>
        <w:rPr>
          <w:rFonts w:ascii="Times New Roman" w:hAnsi="Times New Roman"/>
          <w:sz w:val="24"/>
          <w:szCs w:val="24"/>
        </w:rPr>
      </w:pPr>
      <w:r w:rsidRPr="00F04A27">
        <w:rPr>
          <w:rFonts w:ascii="Times New Roman" w:hAnsi="Times New Roman"/>
          <w:sz w:val="24"/>
          <w:szCs w:val="24"/>
        </w:rPr>
        <w:t>Kas oli erilisi nõudmisi last ootavale emale, mille täitmine pidi kindlustama tulevase lapse töökuse?</w:t>
      </w:r>
    </w:p>
    <w:p w:rsidR="00EA4232" w:rsidRPr="00F04A27" w:rsidRDefault="00EA4232" w:rsidP="000477CE">
      <w:pPr>
        <w:pStyle w:val="Loendilik"/>
        <w:numPr>
          <w:ilvl w:val="0"/>
          <w:numId w:val="1"/>
        </w:numPr>
        <w:spacing w:after="100" w:afterAutospacing="1"/>
        <w:rPr>
          <w:rFonts w:ascii="Times New Roman" w:hAnsi="Times New Roman"/>
          <w:sz w:val="24"/>
          <w:szCs w:val="24"/>
        </w:rPr>
      </w:pPr>
      <w:r w:rsidRPr="00F04A27">
        <w:rPr>
          <w:rFonts w:ascii="Times New Roman" w:hAnsi="Times New Roman"/>
          <w:sz w:val="24"/>
          <w:szCs w:val="24"/>
        </w:rPr>
        <w:t>Millist tähtsust omistati lapse sünni ajale /kuu faas, hommik, õhtu/?</w:t>
      </w:r>
    </w:p>
    <w:p w:rsidR="00EA4232" w:rsidRPr="00F04A27" w:rsidRDefault="00EA4232" w:rsidP="000477CE">
      <w:pPr>
        <w:pStyle w:val="Loendilik"/>
        <w:numPr>
          <w:ilvl w:val="0"/>
          <w:numId w:val="1"/>
        </w:numPr>
        <w:spacing w:after="100" w:afterAutospacing="1"/>
        <w:rPr>
          <w:rFonts w:ascii="Times New Roman" w:hAnsi="Times New Roman"/>
          <w:sz w:val="24"/>
          <w:szCs w:val="24"/>
        </w:rPr>
      </w:pPr>
      <w:r w:rsidRPr="00F04A27">
        <w:rPr>
          <w:rFonts w:ascii="Times New Roman" w:hAnsi="Times New Roman"/>
          <w:sz w:val="24"/>
          <w:szCs w:val="24"/>
        </w:rPr>
        <w:t>Kas vastsündinule pandava nime valikuga püüti kuidagi mõjustada tema tulevasi iseloomujooni?</w:t>
      </w:r>
    </w:p>
    <w:p w:rsidR="00EA4232" w:rsidRPr="00F04A27" w:rsidRDefault="00EA4232" w:rsidP="000477CE">
      <w:pPr>
        <w:pStyle w:val="Loendilik"/>
        <w:numPr>
          <w:ilvl w:val="0"/>
          <w:numId w:val="1"/>
        </w:numPr>
        <w:spacing w:after="100" w:afterAutospacing="1"/>
        <w:rPr>
          <w:rFonts w:ascii="Times New Roman" w:hAnsi="Times New Roman"/>
          <w:sz w:val="24"/>
          <w:szCs w:val="24"/>
        </w:rPr>
      </w:pPr>
      <w:r w:rsidRPr="00F04A27">
        <w:rPr>
          <w:rFonts w:ascii="Times New Roman" w:hAnsi="Times New Roman"/>
          <w:sz w:val="24"/>
          <w:szCs w:val="24"/>
        </w:rPr>
        <w:t>Kui last ristiti kirikus, siis milliseid kombeid rakendati lapse tulevikule mõju avaldamiseks enne kirikusse sõitu ning kiriku- ja koduteel?</w:t>
      </w:r>
    </w:p>
    <w:p w:rsidR="00EA4232" w:rsidRPr="00F04A27" w:rsidRDefault="00EA4232" w:rsidP="000477CE">
      <w:pPr>
        <w:pStyle w:val="Loendilik"/>
        <w:numPr>
          <w:ilvl w:val="0"/>
          <w:numId w:val="1"/>
        </w:numPr>
        <w:spacing w:after="100" w:afterAutospacing="1"/>
        <w:rPr>
          <w:rFonts w:ascii="Times New Roman" w:hAnsi="Times New Roman"/>
          <w:sz w:val="24"/>
          <w:szCs w:val="24"/>
        </w:rPr>
      </w:pPr>
      <w:r w:rsidRPr="00F04A27">
        <w:rPr>
          <w:rFonts w:ascii="Times New Roman" w:hAnsi="Times New Roman"/>
          <w:sz w:val="24"/>
          <w:szCs w:val="24"/>
        </w:rPr>
        <w:t>Kas ennustati lapsele tulevikku tema käitumise järgi ristimise ajal /magas, nuttis, liigutas elavalt käsi/?</w:t>
      </w:r>
    </w:p>
    <w:p w:rsidR="00EA4232" w:rsidRPr="00F04A27" w:rsidRDefault="00EA4232" w:rsidP="000477CE">
      <w:pPr>
        <w:pStyle w:val="Loendilik"/>
        <w:numPr>
          <w:ilvl w:val="0"/>
          <w:numId w:val="1"/>
        </w:numPr>
        <w:spacing w:after="100" w:afterAutospacing="1"/>
        <w:rPr>
          <w:rFonts w:ascii="Times New Roman" w:hAnsi="Times New Roman"/>
          <w:sz w:val="24"/>
          <w:szCs w:val="24"/>
        </w:rPr>
      </w:pPr>
      <w:r w:rsidRPr="00F04A27">
        <w:rPr>
          <w:rFonts w:ascii="Times New Roman" w:hAnsi="Times New Roman"/>
          <w:sz w:val="24"/>
          <w:szCs w:val="24"/>
        </w:rPr>
        <w:t>Milliseid maagilisi toiminguid tehti vastsündinu lähedal või ristimise ajal? Kas oli kombeks imiku juures demonstreerida mingit tööd, talle näidata või tema kätte ulatada tööriistu?</w:t>
      </w:r>
    </w:p>
    <w:p w:rsidR="00EA4232" w:rsidRPr="00F04A27" w:rsidRDefault="00EA4232" w:rsidP="000477CE">
      <w:pPr>
        <w:pStyle w:val="Loendilik"/>
        <w:numPr>
          <w:ilvl w:val="0"/>
          <w:numId w:val="1"/>
        </w:numPr>
        <w:spacing w:after="100" w:afterAutospacing="1"/>
        <w:rPr>
          <w:rFonts w:ascii="Times New Roman" w:hAnsi="Times New Roman"/>
          <w:sz w:val="24"/>
          <w:szCs w:val="24"/>
        </w:rPr>
      </w:pPr>
      <w:r w:rsidRPr="00F04A27">
        <w:rPr>
          <w:rFonts w:ascii="Times New Roman" w:hAnsi="Times New Roman"/>
          <w:sz w:val="24"/>
          <w:szCs w:val="24"/>
        </w:rPr>
        <w:t>Kelle mõju peeti lapsele töökuse sisendamisel imikueas kõige tähtsamaks /ema, isa, vaderid, muud omaksed/?</w:t>
      </w:r>
    </w:p>
    <w:p w:rsidR="00EA4232" w:rsidRPr="00F04A27" w:rsidRDefault="00EA4232" w:rsidP="000477CE">
      <w:pPr>
        <w:pStyle w:val="Loendilik"/>
        <w:numPr>
          <w:ilvl w:val="0"/>
          <w:numId w:val="1"/>
        </w:numPr>
        <w:spacing w:after="100" w:afterAutospacing="1"/>
        <w:rPr>
          <w:rFonts w:ascii="Times New Roman" w:hAnsi="Times New Roman"/>
          <w:sz w:val="24"/>
          <w:szCs w:val="24"/>
        </w:rPr>
      </w:pPr>
      <w:r w:rsidRPr="00F04A27">
        <w:rPr>
          <w:rFonts w:ascii="Times New Roman" w:hAnsi="Times New Roman"/>
          <w:sz w:val="24"/>
          <w:szCs w:val="24"/>
        </w:rPr>
        <w:t>Kas töökusendeid leidus ka muudes lapse käitumisega seotud nähtustes /nuttis tihti, hakkas varakult käima jne./?</w:t>
      </w:r>
    </w:p>
    <w:p w:rsidR="00FC6F1C" w:rsidRPr="00F04A27" w:rsidRDefault="00FC6F1C" w:rsidP="00FC6F1C">
      <w:pPr>
        <w:pStyle w:val="Loendilik"/>
        <w:spacing w:after="120"/>
        <w:ind w:left="0"/>
        <w:rPr>
          <w:rFonts w:ascii="Times New Roman" w:hAnsi="Times New Roman"/>
          <w:sz w:val="24"/>
          <w:szCs w:val="24"/>
        </w:rPr>
      </w:pPr>
      <w:r w:rsidRPr="00F04A27">
        <w:rPr>
          <w:rFonts w:ascii="Times New Roman" w:hAnsi="Times New Roman"/>
          <w:sz w:val="24"/>
          <w:szCs w:val="24"/>
        </w:rPr>
        <w:t>II</w:t>
      </w:r>
    </w:p>
    <w:p w:rsidR="00FC6F1C" w:rsidRPr="00F04A27" w:rsidRDefault="00FC6F1C" w:rsidP="00FC6F1C">
      <w:pPr>
        <w:pStyle w:val="Loendilik"/>
        <w:spacing w:after="100" w:afterAutospacing="1"/>
        <w:rPr>
          <w:rFonts w:ascii="Times New Roman" w:hAnsi="Times New Roman"/>
          <w:sz w:val="24"/>
          <w:szCs w:val="24"/>
        </w:rPr>
      </w:pPr>
    </w:p>
    <w:p w:rsidR="00EA4232" w:rsidRPr="00F04A27" w:rsidRDefault="000477CE" w:rsidP="00FC6F1C">
      <w:pPr>
        <w:pStyle w:val="Loendilik"/>
        <w:numPr>
          <w:ilvl w:val="0"/>
          <w:numId w:val="1"/>
        </w:numPr>
        <w:spacing w:after="100" w:afterAutospacing="1"/>
        <w:rPr>
          <w:rFonts w:ascii="Times New Roman" w:hAnsi="Times New Roman"/>
          <w:sz w:val="24"/>
          <w:szCs w:val="24"/>
        </w:rPr>
      </w:pPr>
      <w:r w:rsidRPr="00F04A27">
        <w:rPr>
          <w:rFonts w:ascii="Times New Roman" w:hAnsi="Times New Roman"/>
          <w:sz w:val="24"/>
          <w:szCs w:val="24"/>
        </w:rPr>
        <w:t>Millist rõhku pandi lapse kasvatamisele üldse; kas on andmeid, et „laps kasvab ise“?</w:t>
      </w:r>
    </w:p>
    <w:p w:rsidR="000477CE" w:rsidRPr="00F04A27" w:rsidRDefault="000477CE" w:rsidP="000477CE">
      <w:pPr>
        <w:pStyle w:val="Loendilik"/>
        <w:numPr>
          <w:ilvl w:val="0"/>
          <w:numId w:val="1"/>
        </w:numPr>
        <w:spacing w:after="100" w:afterAutospacing="1"/>
        <w:rPr>
          <w:rFonts w:ascii="Times New Roman" w:hAnsi="Times New Roman"/>
          <w:sz w:val="24"/>
          <w:szCs w:val="24"/>
        </w:rPr>
      </w:pPr>
      <w:r w:rsidRPr="00F04A27">
        <w:rPr>
          <w:rFonts w:ascii="Times New Roman" w:hAnsi="Times New Roman"/>
          <w:sz w:val="24"/>
          <w:szCs w:val="24"/>
        </w:rPr>
        <w:t>Milliseid laste kasvatamise erinevusi teate, olenevalt nende soost ja vanusest: a/ kuni koolieani b/ alates 8-9ndast eluaastast?</w:t>
      </w:r>
    </w:p>
    <w:p w:rsidR="000477CE" w:rsidRPr="00F04A27" w:rsidRDefault="000477CE" w:rsidP="000477CE">
      <w:pPr>
        <w:pStyle w:val="Loendilik"/>
        <w:numPr>
          <w:ilvl w:val="0"/>
          <w:numId w:val="1"/>
        </w:numPr>
        <w:spacing w:after="100" w:afterAutospacing="1"/>
        <w:rPr>
          <w:rFonts w:ascii="Times New Roman" w:hAnsi="Times New Roman"/>
          <w:sz w:val="24"/>
          <w:szCs w:val="24"/>
        </w:rPr>
      </w:pPr>
      <w:r w:rsidRPr="00F04A27">
        <w:rPr>
          <w:rFonts w:ascii="Times New Roman" w:hAnsi="Times New Roman"/>
          <w:sz w:val="24"/>
          <w:szCs w:val="24"/>
        </w:rPr>
        <w:t>Kas suurt laste arvu peres peeti oluliseks /saab tööabilisi, jne/?</w:t>
      </w:r>
    </w:p>
    <w:p w:rsidR="000477CE" w:rsidRPr="00F04A27" w:rsidRDefault="000477CE" w:rsidP="000477CE">
      <w:pPr>
        <w:pStyle w:val="Loendilik"/>
        <w:numPr>
          <w:ilvl w:val="0"/>
          <w:numId w:val="1"/>
        </w:numPr>
        <w:spacing w:after="100" w:afterAutospacing="1"/>
        <w:rPr>
          <w:rFonts w:ascii="Times New Roman" w:hAnsi="Times New Roman"/>
          <w:sz w:val="24"/>
          <w:szCs w:val="24"/>
        </w:rPr>
      </w:pPr>
      <w:r w:rsidRPr="00F04A27">
        <w:rPr>
          <w:rFonts w:ascii="Times New Roman" w:hAnsi="Times New Roman"/>
          <w:sz w:val="24"/>
          <w:szCs w:val="24"/>
        </w:rPr>
        <w:t>Kirjeldage huvitavamaid laste mänge, mis matkisid täiskasvanute töid.</w:t>
      </w:r>
    </w:p>
    <w:p w:rsidR="000477CE" w:rsidRPr="00F04A27" w:rsidRDefault="000477CE" w:rsidP="000477CE">
      <w:pPr>
        <w:pStyle w:val="Loendilik"/>
        <w:numPr>
          <w:ilvl w:val="0"/>
          <w:numId w:val="1"/>
        </w:numPr>
        <w:spacing w:after="100" w:afterAutospacing="1"/>
        <w:rPr>
          <w:rFonts w:ascii="Times New Roman" w:hAnsi="Times New Roman"/>
          <w:sz w:val="24"/>
          <w:szCs w:val="24"/>
        </w:rPr>
      </w:pPr>
      <w:r w:rsidRPr="00F04A27">
        <w:rPr>
          <w:rFonts w:ascii="Times New Roman" w:hAnsi="Times New Roman"/>
          <w:sz w:val="24"/>
          <w:szCs w:val="24"/>
        </w:rPr>
        <w:lastRenderedPageBreak/>
        <w:t>Missuguseid tööriistu jäljendati omavalistatud mänguasjades. Võimaluse korral tooge ära ka nende kirjeldus ning murdepärane nimetus.</w:t>
      </w:r>
    </w:p>
    <w:p w:rsidR="000477CE" w:rsidRPr="00F04A27" w:rsidRDefault="000477CE" w:rsidP="00FC6F1C">
      <w:pPr>
        <w:pStyle w:val="Loendilik"/>
        <w:numPr>
          <w:ilvl w:val="0"/>
          <w:numId w:val="1"/>
        </w:numPr>
        <w:spacing w:after="100" w:afterAutospacing="1"/>
        <w:rPr>
          <w:rFonts w:ascii="Times New Roman" w:hAnsi="Times New Roman"/>
          <w:sz w:val="24"/>
          <w:szCs w:val="24"/>
        </w:rPr>
      </w:pPr>
      <w:r w:rsidRPr="00F04A27">
        <w:rPr>
          <w:rFonts w:ascii="Times New Roman" w:hAnsi="Times New Roman"/>
          <w:sz w:val="24"/>
          <w:szCs w:val="24"/>
        </w:rPr>
        <w:t>Kui vanalt jagati lapsele esimesi tööülesandeid? Millised need olid?</w:t>
      </w:r>
    </w:p>
    <w:p w:rsidR="00FC6F1C" w:rsidRPr="00F04A27" w:rsidRDefault="000477CE" w:rsidP="00D93FEC">
      <w:pPr>
        <w:pStyle w:val="Loendilik"/>
        <w:numPr>
          <w:ilvl w:val="0"/>
          <w:numId w:val="1"/>
        </w:numPr>
        <w:spacing w:after="100" w:afterAutospacing="1"/>
        <w:rPr>
          <w:rFonts w:ascii="Times New Roman" w:hAnsi="Times New Roman"/>
          <w:sz w:val="24"/>
          <w:szCs w:val="24"/>
        </w:rPr>
      </w:pPr>
      <w:r w:rsidRPr="00F04A27">
        <w:rPr>
          <w:rFonts w:ascii="Times New Roman" w:hAnsi="Times New Roman"/>
          <w:sz w:val="24"/>
          <w:szCs w:val="24"/>
        </w:rPr>
        <w:t>Sõltuvalt vanusest ja soost rakendati lapsi vanemate abilistena paljude tööde juures. Kirjeldage poiste ja tüdrukute osalemist järgmistes töödes; ära märkides, kui vanalt üht või teist tööd hakati lapsele andma:</w:t>
      </w:r>
    </w:p>
    <w:p w:rsidR="00FC6F1C" w:rsidRPr="00F04A27" w:rsidRDefault="00FC6F1C" w:rsidP="00FC6F1C">
      <w:pPr>
        <w:pStyle w:val="Loendilik"/>
        <w:numPr>
          <w:ilvl w:val="0"/>
          <w:numId w:val="3"/>
        </w:numPr>
        <w:spacing w:after="100" w:afterAutospacing="1"/>
        <w:rPr>
          <w:rFonts w:ascii="Times New Roman" w:hAnsi="Times New Roman"/>
          <w:sz w:val="24"/>
          <w:szCs w:val="24"/>
        </w:rPr>
      </w:pPr>
      <w:r w:rsidRPr="00F04A27">
        <w:rPr>
          <w:rFonts w:ascii="Times New Roman" w:hAnsi="Times New Roman"/>
          <w:sz w:val="24"/>
          <w:szCs w:val="24"/>
        </w:rPr>
        <w:t>kevadistel ja sügisestel põllutöödel</w:t>
      </w:r>
    </w:p>
    <w:p w:rsidR="00FC6F1C" w:rsidRPr="00F04A27" w:rsidRDefault="00FC6F1C" w:rsidP="00FC6F1C">
      <w:pPr>
        <w:pStyle w:val="Loendilik"/>
        <w:numPr>
          <w:ilvl w:val="0"/>
          <w:numId w:val="3"/>
        </w:numPr>
        <w:spacing w:after="100" w:afterAutospacing="1"/>
        <w:rPr>
          <w:rFonts w:ascii="Times New Roman" w:hAnsi="Times New Roman"/>
          <w:sz w:val="24"/>
          <w:szCs w:val="24"/>
        </w:rPr>
      </w:pPr>
      <w:r w:rsidRPr="00F04A27">
        <w:rPr>
          <w:rFonts w:ascii="Times New Roman" w:hAnsi="Times New Roman"/>
          <w:sz w:val="24"/>
          <w:szCs w:val="24"/>
        </w:rPr>
        <w:t>heinateol</w:t>
      </w:r>
    </w:p>
    <w:p w:rsidR="00FC6F1C" w:rsidRPr="00F04A27" w:rsidRDefault="00FC6F1C" w:rsidP="00FC6F1C">
      <w:pPr>
        <w:pStyle w:val="Loendilik"/>
        <w:numPr>
          <w:ilvl w:val="0"/>
          <w:numId w:val="3"/>
        </w:numPr>
        <w:spacing w:after="100" w:afterAutospacing="1"/>
        <w:rPr>
          <w:rFonts w:ascii="Times New Roman" w:hAnsi="Times New Roman"/>
          <w:sz w:val="24"/>
          <w:szCs w:val="24"/>
        </w:rPr>
      </w:pPr>
      <w:r w:rsidRPr="00F04A27">
        <w:rPr>
          <w:rFonts w:ascii="Times New Roman" w:hAnsi="Times New Roman"/>
          <w:sz w:val="24"/>
          <w:szCs w:val="24"/>
        </w:rPr>
        <w:t>Karjaskäigul</w:t>
      </w:r>
    </w:p>
    <w:p w:rsidR="00FC6F1C" w:rsidRPr="00F04A27" w:rsidRDefault="00FC6F1C" w:rsidP="00FC6F1C">
      <w:pPr>
        <w:pStyle w:val="Loendilik"/>
        <w:numPr>
          <w:ilvl w:val="0"/>
          <w:numId w:val="3"/>
        </w:numPr>
        <w:spacing w:after="100" w:afterAutospacing="1"/>
        <w:rPr>
          <w:rFonts w:ascii="Times New Roman" w:hAnsi="Times New Roman"/>
          <w:sz w:val="24"/>
          <w:szCs w:val="24"/>
        </w:rPr>
      </w:pPr>
      <w:r w:rsidRPr="00F04A27">
        <w:rPr>
          <w:rFonts w:ascii="Times New Roman" w:hAnsi="Times New Roman"/>
          <w:sz w:val="24"/>
          <w:szCs w:val="24"/>
        </w:rPr>
        <w:t>marjade ja seente korjamisel</w:t>
      </w:r>
    </w:p>
    <w:p w:rsidR="00FC6F1C" w:rsidRPr="00F04A27" w:rsidRDefault="00FC6F1C" w:rsidP="00FC6F1C">
      <w:pPr>
        <w:pStyle w:val="Loendilik"/>
        <w:numPr>
          <w:ilvl w:val="0"/>
          <w:numId w:val="3"/>
        </w:numPr>
        <w:spacing w:after="100" w:afterAutospacing="1"/>
        <w:rPr>
          <w:rFonts w:ascii="Times New Roman" w:hAnsi="Times New Roman"/>
          <w:sz w:val="24"/>
          <w:szCs w:val="24"/>
        </w:rPr>
      </w:pPr>
      <w:r w:rsidRPr="00F04A27">
        <w:rPr>
          <w:rFonts w:ascii="Times New Roman" w:hAnsi="Times New Roman"/>
          <w:sz w:val="24"/>
          <w:szCs w:val="24"/>
        </w:rPr>
        <w:t>nooremate laste hoidmisel</w:t>
      </w:r>
    </w:p>
    <w:p w:rsidR="00FC6F1C" w:rsidRPr="00F04A27" w:rsidRDefault="00FC6F1C" w:rsidP="00FC6F1C">
      <w:pPr>
        <w:pStyle w:val="Loendilik"/>
        <w:numPr>
          <w:ilvl w:val="0"/>
          <w:numId w:val="3"/>
        </w:numPr>
        <w:spacing w:after="100" w:afterAutospacing="1"/>
        <w:rPr>
          <w:rFonts w:ascii="Times New Roman" w:hAnsi="Times New Roman"/>
          <w:sz w:val="24"/>
          <w:szCs w:val="24"/>
        </w:rPr>
      </w:pPr>
      <w:r w:rsidRPr="00F04A27">
        <w:rPr>
          <w:rFonts w:ascii="Times New Roman" w:hAnsi="Times New Roman"/>
          <w:sz w:val="24"/>
          <w:szCs w:val="24"/>
        </w:rPr>
        <w:t>aiatöödel</w:t>
      </w:r>
    </w:p>
    <w:p w:rsidR="00FC6F1C" w:rsidRPr="00F04A27" w:rsidRDefault="00FC6F1C" w:rsidP="00FC6F1C">
      <w:pPr>
        <w:pStyle w:val="Loendilik"/>
        <w:numPr>
          <w:ilvl w:val="0"/>
          <w:numId w:val="3"/>
        </w:numPr>
        <w:spacing w:after="100" w:afterAutospacing="1"/>
        <w:rPr>
          <w:rFonts w:ascii="Times New Roman" w:hAnsi="Times New Roman"/>
          <w:sz w:val="24"/>
          <w:szCs w:val="24"/>
        </w:rPr>
      </w:pPr>
      <w:r w:rsidRPr="00F04A27">
        <w:rPr>
          <w:rFonts w:ascii="Times New Roman" w:hAnsi="Times New Roman"/>
          <w:sz w:val="24"/>
          <w:szCs w:val="24"/>
        </w:rPr>
        <w:t>toiduvalmistamisel</w:t>
      </w:r>
    </w:p>
    <w:p w:rsidR="00FC6F1C" w:rsidRPr="00F04A27" w:rsidRDefault="00FC6F1C" w:rsidP="00FC6F1C">
      <w:pPr>
        <w:pStyle w:val="Loendilik"/>
        <w:numPr>
          <w:ilvl w:val="0"/>
          <w:numId w:val="3"/>
        </w:numPr>
        <w:spacing w:after="100" w:afterAutospacing="1"/>
        <w:rPr>
          <w:rFonts w:ascii="Times New Roman" w:hAnsi="Times New Roman"/>
          <w:sz w:val="24"/>
          <w:szCs w:val="24"/>
        </w:rPr>
      </w:pPr>
      <w:r w:rsidRPr="00F04A27">
        <w:rPr>
          <w:rFonts w:ascii="Times New Roman" w:hAnsi="Times New Roman"/>
          <w:sz w:val="24"/>
          <w:szCs w:val="24"/>
        </w:rPr>
        <w:t>koduhoidmisel</w:t>
      </w:r>
    </w:p>
    <w:p w:rsidR="000477CE" w:rsidRPr="00F04A27" w:rsidRDefault="000477CE" w:rsidP="00FC6F1C">
      <w:pPr>
        <w:pStyle w:val="Loendilik"/>
        <w:spacing w:after="100" w:afterAutospacing="1"/>
        <w:rPr>
          <w:rFonts w:ascii="Times New Roman" w:hAnsi="Times New Roman"/>
          <w:sz w:val="24"/>
          <w:szCs w:val="24"/>
        </w:rPr>
      </w:pPr>
      <w:r w:rsidRPr="00F04A27">
        <w:rPr>
          <w:rFonts w:ascii="Times New Roman" w:hAnsi="Times New Roman"/>
          <w:sz w:val="24"/>
          <w:szCs w:val="24"/>
        </w:rPr>
        <w:t>Missugused eelpool nimetatud töödest kujunesid regulaarseiks, missugused kandsid ajutist iseloomu?</w:t>
      </w:r>
    </w:p>
    <w:p w:rsidR="000477CE" w:rsidRPr="00F04A27" w:rsidRDefault="000477CE" w:rsidP="00FC6F1C">
      <w:pPr>
        <w:pStyle w:val="Loendilik"/>
        <w:numPr>
          <w:ilvl w:val="0"/>
          <w:numId w:val="1"/>
        </w:numPr>
        <w:spacing w:after="100" w:afterAutospacing="1"/>
        <w:rPr>
          <w:rFonts w:ascii="Times New Roman" w:hAnsi="Times New Roman"/>
          <w:sz w:val="24"/>
          <w:szCs w:val="24"/>
        </w:rPr>
      </w:pPr>
      <w:r w:rsidRPr="00F04A27">
        <w:rPr>
          <w:rFonts w:ascii="Times New Roman" w:hAnsi="Times New Roman"/>
          <w:sz w:val="24"/>
          <w:szCs w:val="24"/>
        </w:rPr>
        <w:t>Mil moel olid lapsed abiks talviste tubaste tööde juures: poisid töö- ja tarberiistade valmistamisel, tüdrukud lina ja villa ümbertöötlemisel?</w:t>
      </w:r>
    </w:p>
    <w:p w:rsidR="000477CE" w:rsidRPr="00F04A27" w:rsidRDefault="000477CE" w:rsidP="00FC6F1C">
      <w:pPr>
        <w:pStyle w:val="Loendilik"/>
        <w:numPr>
          <w:ilvl w:val="0"/>
          <w:numId w:val="1"/>
        </w:numPr>
        <w:spacing w:after="100" w:afterAutospacing="1"/>
        <w:rPr>
          <w:rFonts w:ascii="Times New Roman" w:hAnsi="Times New Roman"/>
          <w:sz w:val="24"/>
          <w:szCs w:val="24"/>
        </w:rPr>
      </w:pPr>
      <w:r w:rsidRPr="00F04A27">
        <w:rPr>
          <w:rFonts w:ascii="Times New Roman" w:hAnsi="Times New Roman"/>
          <w:sz w:val="24"/>
          <w:szCs w:val="24"/>
        </w:rPr>
        <w:t>Kirjeldage laste igapäevaseid töid, mis tulenesid küla eripärast /rannaküla, metsaküla, raba või allikate, linna või vabriku lähedus jne/.</w:t>
      </w:r>
    </w:p>
    <w:p w:rsidR="000477CE" w:rsidRPr="00F04A27" w:rsidRDefault="000477CE" w:rsidP="00FC6F1C">
      <w:pPr>
        <w:pStyle w:val="Loendilik"/>
        <w:numPr>
          <w:ilvl w:val="0"/>
          <w:numId w:val="1"/>
        </w:numPr>
        <w:spacing w:after="100" w:afterAutospacing="1"/>
        <w:rPr>
          <w:rFonts w:ascii="Times New Roman" w:hAnsi="Times New Roman"/>
          <w:sz w:val="24"/>
          <w:szCs w:val="24"/>
        </w:rPr>
      </w:pPr>
      <w:r w:rsidRPr="00F04A27">
        <w:rPr>
          <w:rFonts w:ascii="Times New Roman" w:hAnsi="Times New Roman"/>
          <w:sz w:val="24"/>
          <w:szCs w:val="24"/>
        </w:rPr>
        <w:t>Kuivõrd valitses peres kindel tööjaotus: igale lapsele oma päevane või hooajaline tööülesanne? Kas sellistel puhkudel oli kombeks hinnata tehtut iga töötegija kohta eraldi?</w:t>
      </w:r>
    </w:p>
    <w:p w:rsidR="000477CE" w:rsidRPr="00F04A27" w:rsidRDefault="000477CE" w:rsidP="00FC6F1C">
      <w:pPr>
        <w:pStyle w:val="Loendilik"/>
        <w:numPr>
          <w:ilvl w:val="0"/>
          <w:numId w:val="1"/>
        </w:numPr>
        <w:spacing w:after="100" w:afterAutospacing="1"/>
        <w:rPr>
          <w:rFonts w:ascii="Times New Roman" w:hAnsi="Times New Roman"/>
          <w:sz w:val="24"/>
          <w:szCs w:val="24"/>
        </w:rPr>
      </w:pPr>
      <w:r w:rsidRPr="00F04A27">
        <w:rPr>
          <w:rFonts w:ascii="Times New Roman" w:hAnsi="Times New Roman"/>
          <w:sz w:val="24"/>
          <w:szCs w:val="24"/>
        </w:rPr>
        <w:t>Mil määral osalesid lapsed talgute korras tehtavates töödes /sõnnikuveol, viljakoristusel jne/?</w:t>
      </w:r>
    </w:p>
    <w:p w:rsidR="000477CE" w:rsidRPr="00F04A27" w:rsidRDefault="000477CE" w:rsidP="00FC6F1C">
      <w:pPr>
        <w:pStyle w:val="Loendilik"/>
        <w:numPr>
          <w:ilvl w:val="0"/>
          <w:numId w:val="1"/>
        </w:numPr>
        <w:spacing w:after="100" w:afterAutospacing="1"/>
        <w:rPr>
          <w:rFonts w:ascii="Times New Roman" w:hAnsi="Times New Roman"/>
          <w:sz w:val="24"/>
          <w:szCs w:val="24"/>
        </w:rPr>
      </w:pPr>
      <w:r w:rsidRPr="00F04A27">
        <w:rPr>
          <w:rFonts w:ascii="Times New Roman" w:hAnsi="Times New Roman"/>
          <w:sz w:val="24"/>
          <w:szCs w:val="24"/>
        </w:rPr>
        <w:t>Kas on teada töid, kus pandi lapsi omavahel võistlema= Millisel eesmärgil?</w:t>
      </w:r>
    </w:p>
    <w:p w:rsidR="000477CE" w:rsidRPr="00F04A27" w:rsidRDefault="000477CE" w:rsidP="00FC6F1C">
      <w:pPr>
        <w:pStyle w:val="Loendilik"/>
        <w:numPr>
          <w:ilvl w:val="0"/>
          <w:numId w:val="1"/>
        </w:numPr>
        <w:spacing w:after="100" w:afterAutospacing="1"/>
        <w:rPr>
          <w:rFonts w:ascii="Times New Roman" w:hAnsi="Times New Roman"/>
          <w:sz w:val="24"/>
          <w:szCs w:val="24"/>
        </w:rPr>
      </w:pPr>
      <w:r w:rsidRPr="00F04A27">
        <w:rPr>
          <w:rFonts w:ascii="Times New Roman" w:hAnsi="Times New Roman"/>
          <w:sz w:val="24"/>
          <w:szCs w:val="24"/>
        </w:rPr>
        <w:t>Kas ja missuguseid sunnivahendeid kasutati vastumeelsete tööde puhul?</w:t>
      </w:r>
    </w:p>
    <w:p w:rsidR="000477CE" w:rsidRPr="00F04A27" w:rsidRDefault="000477CE" w:rsidP="00FC6F1C">
      <w:pPr>
        <w:pStyle w:val="Loendilik"/>
        <w:numPr>
          <w:ilvl w:val="0"/>
          <w:numId w:val="1"/>
        </w:numPr>
        <w:spacing w:after="100" w:afterAutospacing="1"/>
        <w:rPr>
          <w:rFonts w:ascii="Times New Roman" w:hAnsi="Times New Roman"/>
          <w:sz w:val="24"/>
          <w:szCs w:val="24"/>
        </w:rPr>
      </w:pPr>
      <w:r w:rsidRPr="00F04A27">
        <w:rPr>
          <w:rFonts w:ascii="Times New Roman" w:hAnsi="Times New Roman"/>
          <w:sz w:val="24"/>
          <w:szCs w:val="24"/>
        </w:rPr>
        <w:t>Kuidas karistati või pilgati lapsi töökohustuste mittetäitmisel?</w:t>
      </w:r>
    </w:p>
    <w:p w:rsidR="000477CE" w:rsidRPr="00F04A27" w:rsidRDefault="000477CE" w:rsidP="00FC6F1C">
      <w:pPr>
        <w:pStyle w:val="Loendilik"/>
        <w:numPr>
          <w:ilvl w:val="0"/>
          <w:numId w:val="1"/>
        </w:numPr>
        <w:spacing w:after="100" w:afterAutospacing="1"/>
        <w:rPr>
          <w:rFonts w:ascii="Times New Roman" w:hAnsi="Times New Roman"/>
          <w:sz w:val="24"/>
          <w:szCs w:val="24"/>
        </w:rPr>
      </w:pPr>
      <w:r w:rsidRPr="00F04A27">
        <w:rPr>
          <w:rFonts w:ascii="Times New Roman" w:hAnsi="Times New Roman"/>
          <w:sz w:val="24"/>
          <w:szCs w:val="24"/>
        </w:rPr>
        <w:t>Kas ja kuidas tasustati laste tööd? Kui on esinenud ka rahalist tasu, siis kui palju ja milliste tööde eest.</w:t>
      </w:r>
    </w:p>
    <w:p w:rsidR="000477CE" w:rsidRPr="00F04A27" w:rsidRDefault="000477CE" w:rsidP="00FC6F1C">
      <w:pPr>
        <w:pStyle w:val="Loendilik"/>
        <w:numPr>
          <w:ilvl w:val="0"/>
          <w:numId w:val="1"/>
        </w:numPr>
        <w:spacing w:after="100" w:afterAutospacing="1"/>
        <w:rPr>
          <w:rFonts w:ascii="Times New Roman" w:hAnsi="Times New Roman"/>
          <w:sz w:val="24"/>
          <w:szCs w:val="24"/>
        </w:rPr>
      </w:pPr>
      <w:r w:rsidRPr="00F04A27">
        <w:rPr>
          <w:rFonts w:ascii="Times New Roman" w:hAnsi="Times New Roman"/>
          <w:sz w:val="24"/>
          <w:szCs w:val="24"/>
        </w:rPr>
        <w:t>Milline oli töö ja vaba aja suhe laste eri igades?</w:t>
      </w:r>
    </w:p>
    <w:p w:rsidR="000477CE" w:rsidRPr="00F04A27" w:rsidRDefault="000477CE" w:rsidP="00FC6F1C">
      <w:pPr>
        <w:pStyle w:val="Loendilik"/>
        <w:numPr>
          <w:ilvl w:val="0"/>
          <w:numId w:val="1"/>
        </w:numPr>
        <w:spacing w:after="100" w:afterAutospacing="1"/>
        <w:rPr>
          <w:rFonts w:ascii="Times New Roman" w:hAnsi="Times New Roman"/>
          <w:sz w:val="24"/>
          <w:szCs w:val="24"/>
        </w:rPr>
      </w:pPr>
      <w:r w:rsidRPr="00F04A27">
        <w:rPr>
          <w:rFonts w:ascii="Times New Roman" w:hAnsi="Times New Roman"/>
          <w:sz w:val="24"/>
          <w:szCs w:val="24"/>
        </w:rPr>
        <w:t>Kirjeldage laste töö ja kooliskäimise vahekorda. Kas on esin</w:t>
      </w:r>
      <w:r w:rsidR="00FC6F1C" w:rsidRPr="00F04A27">
        <w:rPr>
          <w:rFonts w:ascii="Times New Roman" w:hAnsi="Times New Roman"/>
          <w:sz w:val="24"/>
          <w:szCs w:val="24"/>
        </w:rPr>
        <w:t>enud juhtumeid, et laps töö /kar</w:t>
      </w:r>
      <w:r w:rsidRPr="00F04A27">
        <w:rPr>
          <w:rFonts w:ascii="Times New Roman" w:hAnsi="Times New Roman"/>
          <w:sz w:val="24"/>
          <w:szCs w:val="24"/>
        </w:rPr>
        <w:t>jaskäigu jm/ tõttu pidi koolust puuduma?</w:t>
      </w:r>
    </w:p>
    <w:p w:rsidR="000477CE" w:rsidRPr="00F04A27" w:rsidRDefault="000477CE" w:rsidP="000477CE">
      <w:pPr>
        <w:pStyle w:val="Loendilik"/>
        <w:spacing w:after="100" w:afterAutospacing="1"/>
        <w:rPr>
          <w:rFonts w:ascii="Times New Roman" w:hAnsi="Times New Roman"/>
          <w:sz w:val="24"/>
          <w:szCs w:val="24"/>
        </w:rPr>
      </w:pPr>
    </w:p>
    <w:p w:rsidR="000477CE" w:rsidRPr="00F04A27" w:rsidRDefault="000477CE" w:rsidP="000477CE">
      <w:pPr>
        <w:pStyle w:val="Loendilik"/>
        <w:spacing w:after="100" w:afterAutospacing="1"/>
        <w:rPr>
          <w:rFonts w:ascii="Times New Roman" w:hAnsi="Times New Roman"/>
          <w:sz w:val="24"/>
          <w:szCs w:val="24"/>
        </w:rPr>
      </w:pPr>
      <w:r w:rsidRPr="00F04A27">
        <w:rPr>
          <w:rFonts w:ascii="Times New Roman" w:hAnsi="Times New Roman"/>
          <w:sz w:val="24"/>
          <w:szCs w:val="24"/>
        </w:rPr>
        <w:t>Koostas K. Trasberg</w:t>
      </w:r>
    </w:p>
    <w:sectPr w:rsidR="000477CE" w:rsidRPr="00F04A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D3C35"/>
    <w:multiLevelType w:val="hybridMultilevel"/>
    <w:tmpl w:val="6B481F00"/>
    <w:lvl w:ilvl="0" w:tplc="B9EE8C2E">
      <w:start w:val="1"/>
      <w:numFmt w:val="lowerLetter"/>
      <w:lvlText w:val="%1)"/>
      <w:lvlJc w:val="left"/>
      <w:pPr>
        <w:ind w:left="1080" w:hanging="360"/>
      </w:pPr>
      <w:rPr>
        <w:rFonts w:cs="Times New Roman" w:hint="default"/>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1" w15:restartNumberingAfterBreak="0">
    <w:nsid w:val="63B84824"/>
    <w:multiLevelType w:val="hybridMultilevel"/>
    <w:tmpl w:val="3FA8814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7B275C04"/>
    <w:multiLevelType w:val="hybridMultilevel"/>
    <w:tmpl w:val="9AD8CFD2"/>
    <w:lvl w:ilvl="0" w:tplc="1B56FC2A">
      <w:start w:val="1"/>
      <w:numFmt w:val="lowerLetter"/>
      <w:lvlText w:val="%1)"/>
      <w:lvlJc w:val="left"/>
      <w:pPr>
        <w:ind w:left="1080" w:hanging="360"/>
      </w:pPr>
      <w:rPr>
        <w:rFonts w:cs="Times New Roman" w:hint="default"/>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CF1"/>
    <w:rsid w:val="000477CE"/>
    <w:rsid w:val="00393C31"/>
    <w:rsid w:val="00580CF1"/>
    <w:rsid w:val="00D93FEC"/>
    <w:rsid w:val="00DF52E9"/>
    <w:rsid w:val="00EA4232"/>
    <w:rsid w:val="00F04A27"/>
    <w:rsid w:val="00FC6F1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AEAC180-07E6-4412-8BE1-C22AE9FB0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Pr>
      <w:rFonts w:cs="Times New Roman"/>
    </w:rPr>
  </w:style>
  <w:style w:type="paragraph" w:styleId="Pealkiri1">
    <w:name w:val="heading 1"/>
    <w:basedOn w:val="Normaallaad"/>
    <w:next w:val="Normaallaad"/>
    <w:link w:val="Pealkiri1Mrk"/>
    <w:uiPriority w:val="9"/>
    <w:qFormat/>
    <w:rsid w:val="000477CE"/>
    <w:pPr>
      <w:keepNext/>
      <w:keepLines/>
      <w:spacing w:before="240" w:after="0"/>
      <w:outlineLvl w:val="0"/>
    </w:pPr>
    <w:rPr>
      <w:rFonts w:asciiTheme="majorHAnsi" w:eastAsiaTheme="majorEastAsia" w:hAnsiTheme="majorHAnsi"/>
      <w:color w:val="2E74B5"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sid w:val="000477CE"/>
    <w:rPr>
      <w:rFonts w:asciiTheme="majorHAnsi" w:eastAsiaTheme="majorEastAsia" w:hAnsiTheme="majorHAnsi" w:cs="Times New Roman"/>
      <w:color w:val="2E74B5" w:themeColor="accent1" w:themeShade="BF"/>
      <w:sz w:val="32"/>
      <w:szCs w:val="32"/>
    </w:rPr>
  </w:style>
  <w:style w:type="paragraph" w:styleId="Loendilik">
    <w:name w:val="List Paragraph"/>
    <w:basedOn w:val="Normaallaad"/>
    <w:uiPriority w:val="34"/>
    <w:qFormat/>
    <w:rsid w:val="00EA42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3400</Characters>
  <Application>Microsoft Office Word</Application>
  <DocSecurity>0</DocSecurity>
  <Lines>28</Lines>
  <Paragraphs>7</Paragraphs>
  <ScaleCrop>false</ScaleCrop>
  <HeadingPairs>
    <vt:vector size="2" baseType="variant">
      <vt:variant>
        <vt:lpstr>Pealkiri</vt:lpstr>
      </vt:variant>
      <vt:variant>
        <vt:i4>1</vt:i4>
      </vt:variant>
    </vt:vector>
  </HeadingPairs>
  <TitlesOfParts>
    <vt:vector size="1" baseType="lpstr">
      <vt:lpstr/>
    </vt:vector>
  </TitlesOfParts>
  <Company>Eesti Rahva Muuseum</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Tael</dc:creator>
  <cp:keywords/>
  <dc:description/>
  <cp:lastModifiedBy>Maarja Vaikmaa</cp:lastModifiedBy>
  <cp:revision>2</cp:revision>
  <dcterms:created xsi:type="dcterms:W3CDTF">2018-10-31T12:12:00Z</dcterms:created>
  <dcterms:modified xsi:type="dcterms:W3CDTF">2018-10-31T12:12:00Z</dcterms:modified>
</cp:coreProperties>
</file>