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A3" w:rsidRPr="00CB79EE" w:rsidRDefault="005863A3" w:rsidP="005863A3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>Küsimusleht nr 17</w:t>
      </w:r>
      <w:r>
        <w:rPr>
          <w:b/>
          <w:color w:val="44546A"/>
          <w:sz w:val="28"/>
          <w:szCs w:val="28"/>
          <w:lang w:val="et-EE" w:eastAsia="en-US"/>
        </w:rPr>
        <w:t>1</w:t>
      </w:r>
    </w:p>
    <w:p w:rsidR="005863A3" w:rsidRDefault="005863A3" w:rsidP="005863A3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Tänapäeva aastavahetuse kombestik</w:t>
      </w:r>
    </w:p>
    <w:p w:rsidR="005863A3" w:rsidRDefault="005863A3" w:rsidP="005863A3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</w:p>
    <w:p w:rsidR="005863A3" w:rsidRPr="005863A3" w:rsidRDefault="005863A3" w:rsidP="005863A3">
      <w:pPr>
        <w:keepNext/>
        <w:keepLines/>
        <w:spacing w:before="240" w:line="259" w:lineRule="auto"/>
        <w:outlineLvl w:val="0"/>
        <w:rPr>
          <w:color w:val="44546A"/>
          <w:sz w:val="24"/>
          <w:szCs w:val="24"/>
          <w:lang w:val="et-EE" w:eastAsia="en-US"/>
        </w:rPr>
      </w:pPr>
    </w:p>
    <w:p w:rsidR="005863A3" w:rsidRPr="005863A3" w:rsidRDefault="005863A3" w:rsidP="004B351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3"/>
        <w:rPr>
          <w:rFonts w:eastAsiaTheme="minorEastAsia"/>
          <w:sz w:val="24"/>
          <w:szCs w:val="24"/>
          <w:lang w:val="et-EE"/>
        </w:rPr>
      </w:pPr>
      <w:r w:rsidRPr="005863A3">
        <w:rPr>
          <w:rFonts w:eastAsiaTheme="minorEastAsia"/>
          <w:sz w:val="24"/>
          <w:szCs w:val="24"/>
          <w:lang w:val="et-EE"/>
        </w:rPr>
        <w:t>Korrespondendi v</w:t>
      </w:r>
      <w:r w:rsidRPr="005863A3">
        <w:rPr>
          <w:sz w:val="24"/>
          <w:szCs w:val="24"/>
          <w:lang w:val="et-EE"/>
        </w:rPr>
        <w:t>õi kooli nimi ja aadress</w:t>
      </w:r>
      <w:r w:rsidRPr="004B3518">
        <w:rPr>
          <w:sz w:val="24"/>
          <w:szCs w:val="24"/>
          <w:lang w:val="et-EE"/>
        </w:rPr>
        <w:t>:</w:t>
      </w:r>
    </w:p>
    <w:p w:rsidR="005863A3" w:rsidRPr="005863A3" w:rsidRDefault="005863A3" w:rsidP="004B351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9"/>
        <w:rPr>
          <w:rFonts w:eastAsiaTheme="minorEastAsia"/>
          <w:sz w:val="24"/>
          <w:szCs w:val="24"/>
          <w:lang w:val="et-EE"/>
        </w:rPr>
      </w:pPr>
      <w:r w:rsidRPr="005863A3">
        <w:rPr>
          <w:rFonts w:eastAsiaTheme="minorEastAsia"/>
          <w:sz w:val="24"/>
          <w:szCs w:val="24"/>
          <w:lang w:val="et-EE"/>
        </w:rPr>
        <w:t xml:space="preserve">Juhendava </w:t>
      </w:r>
      <w:r w:rsidRPr="005863A3">
        <w:rPr>
          <w:sz w:val="24"/>
          <w:szCs w:val="24"/>
          <w:lang w:val="et-EE"/>
        </w:rPr>
        <w:t>õpetaja nimi ja eriala</w:t>
      </w:r>
      <w:r w:rsidRPr="004B3518">
        <w:rPr>
          <w:sz w:val="24"/>
          <w:szCs w:val="24"/>
          <w:lang w:val="et-EE"/>
        </w:rPr>
        <w:t>:</w:t>
      </w:r>
    </w:p>
    <w:p w:rsidR="005863A3" w:rsidRPr="004B3518" w:rsidRDefault="005863A3" w:rsidP="004B351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/>
        <w:rPr>
          <w:sz w:val="24"/>
          <w:szCs w:val="24"/>
          <w:lang w:val="et-EE"/>
        </w:rPr>
      </w:pPr>
      <w:r w:rsidRPr="005863A3">
        <w:rPr>
          <w:rFonts w:eastAsiaTheme="minorEastAsia"/>
          <w:sz w:val="24"/>
          <w:szCs w:val="24"/>
          <w:lang w:val="et-EE"/>
        </w:rPr>
        <w:t xml:space="preserve">Andmeid kogunud </w:t>
      </w:r>
      <w:r w:rsidRPr="005863A3">
        <w:rPr>
          <w:sz w:val="24"/>
          <w:szCs w:val="24"/>
          <w:lang w:val="et-EE"/>
        </w:rPr>
        <w:t>õpilase nimi, vanus ja k</w:t>
      </w:r>
      <w:r w:rsidRPr="004B3518">
        <w:rPr>
          <w:sz w:val="24"/>
          <w:szCs w:val="24"/>
          <w:lang w:val="et-EE"/>
        </w:rPr>
        <w:t>lass: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peres toodi viimasel aastavahetusel kuusk tuppa ….-ndal …………………………… kuul ja viidi välja ….-ndal ……………………………….. kuul. (andmed esitage palun viimast aastavahetust silmas pidades),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Kuidas kuusk muretseti? (siin ja edaspidi tõmmake sobivate või sobiva vastuse ees seisvale numbrile ring ümber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tõime ise metsast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saime tuttavate kaudu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saime majandi kaudu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ostsime müügipunktist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5 mujalt (nimetage):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kuusel olid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kauplusest ostetud ehted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kard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omatehtud ehted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piparkoogid, kommid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5 õunad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6 küünlad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7 elektriküünlad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8 muu (nimetage):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Esimest korda süüdati Teie peres nääriküünlad ….-ndal ……………………… kuul.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Millal (nimetage aasta) valmistati Teie peres esimesed näärikompositsioonid?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peres valmistati näärideks veel (nimetage ja kirjeldage):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seinakaunistused: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laekaunistused: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kompositsioonid lauale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Kas Teie perel on aastavahetusel kombeks käia (lisage juurde kes pere liikmetest käis ja mis kuupäeval):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vanematel külas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uue aasta puhul tuttavaid õnnitlemas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ballil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lastRenderedPageBreak/>
        <w:t>4 surnuaial küünlaid põletamas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5 kirikus</w:t>
      </w:r>
    </w:p>
    <w:p w:rsidR="005863A3" w:rsidRPr="004B3518" w:rsidRDefault="005863A3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6 mujal (nimetage kus)</w:t>
      </w:r>
    </w:p>
    <w:p w:rsidR="005863A3" w:rsidRPr="004B3518" w:rsidRDefault="005863A3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Millistel nääripidudel käis Teie pere? Loetlege pere liikmete kaupa; kirjeldage lühidalt pidu: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Kus Te viibisite viimasel vanaaasta õhtul?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kodus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sugulaste juures (märkige sugulusaste):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tuttavate juures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mujal (kus?):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Vanaaasta õhtul viibis …. Inimest. Neist olid …. Teie pere liikmed, … sugulast, … tuttavat, …. Last.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Vanaaasta õhtu pidu algas kell ….. ja lõppes kell ….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Kingitused jagati Teie peres ….-ndal …………………………… kuul.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pere kingitused: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jagas näärivana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„tõid päkapikud“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„leiti“ ukse tagant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anti lihtsalt üksteisele üle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5 muul viisil (kirjeldage):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Kellele tehti kingitused? (nimetage pere liikmed)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Mida kingiti? (loetlege pere liikmete kaupa):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Kas mõnel aastal on Teie peres tehtud hinnalisi kingitusi? (nimetage kelle poolt ja milliseid):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pere näärilaud kaeti (kirjeldage lühidalt):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spetsiaalse näärilinaga: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näärilinakeste ja –linikutega: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lihtsalt pidulikuma linaga: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tavalise linaga: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5 lauapesu ei kasutatud: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Loetlege, millised toidud olid näärilaual (kriipsutage alla need toidud, mis on Teie peres igal aastal nääritoitudeks):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külmad suupisted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soojad toidud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küpsetised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joogid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Kas Teil on kombeks nääriööl loomadele toitu viia?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viiakse praegugi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varem viidi, nüüd enam mitte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lastRenderedPageBreak/>
        <w:t>3 olen sellest kuulnud, kuid meie peres pole sellist kommet olnud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ei tea sellist kommet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peres käis aastavahetusel: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„näärisokk“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„näärihani“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„karu“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muud maskeeritud „sandid“ (nimetage neid):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Nimetage pere liikmed, kes vanaaastaõhtul kodus riietuvad: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pidulikult nagu peole minnes: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 xml:space="preserve">2 pidulikumalt kui tavaliselt kodus olles: 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tavalises rõivastesse: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4 muud (mis?):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Milliseid lõbustusi oli Teie peres vanaaasta õhtul ja nääripäeval?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Telesaadetest jälgis Teie pere: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kõiki vanaaasta õhtu ja nääripäeva saateid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enamuse saadetest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3 valikuliselt (nimetage milliseid):</w:t>
      </w:r>
    </w:p>
    <w:p w:rsidR="00106EE2" w:rsidRPr="004B3518" w:rsidRDefault="00106EE2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Kas olete aastavahetusel ennustanud (kirjeldage lühidalt):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1 ilma:</w:t>
      </w:r>
    </w:p>
    <w:p w:rsidR="00106EE2" w:rsidRPr="004B3518" w:rsidRDefault="00106EE2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2 tulevikku:</w:t>
      </w:r>
    </w:p>
    <w:p w:rsidR="004B3518" w:rsidRPr="004B3518" w:rsidRDefault="004B3518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saatsite … õnnitluskaarti ja saite …. kaarti uusaasta soovidega.</w:t>
      </w:r>
    </w:p>
    <w:p w:rsidR="004B3518" w:rsidRPr="004B3518" w:rsidRDefault="004B3518" w:rsidP="004B3518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Milliseid aastavahetuse tähtpäevi Teie peres tähistatakse? Milliseid teatakse? (Kui tähtpäev on üldiselt tuntud, siis märkige lahtrisse +. Kui seda päeva teavad vaid mõned pere liikmed, siis nimetage need. Lahtrisse 2 lisage, millal vastavat tähtpäeva viimati tähistati.)</w:t>
      </w:r>
    </w:p>
    <w:tbl>
      <w:tblPr>
        <w:tblStyle w:val="Kontuurtabel"/>
        <w:tblW w:w="0" w:type="auto"/>
        <w:tblInd w:w="374" w:type="dxa"/>
        <w:tblLook w:val="04A0" w:firstRow="1" w:lastRow="0" w:firstColumn="1" w:lastColumn="0" w:noHBand="0" w:noVBand="1"/>
      </w:tblPr>
      <w:tblGrid>
        <w:gridCol w:w="2097"/>
        <w:gridCol w:w="1444"/>
        <w:gridCol w:w="1363"/>
        <w:gridCol w:w="1347"/>
        <w:gridCol w:w="1372"/>
        <w:gridCol w:w="1449"/>
      </w:tblGrid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Tähtpäev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Tähistame igal aastal</w:t>
            </w: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Varem tähistati nüüd mitte</w:t>
            </w: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Teame, kuid ei tähista</w:t>
            </w: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Pole kuulnud</w:t>
            </w: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Kirjeldage lühidalt, kuidas Teie pere seda tähistab</w:t>
            </w: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Toomapäev 21.XII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Pööripäev 22.XII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Jõulualupäev 24.XII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Jõulupühad 25.-27.XII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Tabanipäev 26.XII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Vanaaastaõhtu e. nääriõhtu 31.XII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Uusaasta e nääripäev 1.I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lastRenderedPageBreak/>
              <w:t>Kolmekuningapäev 6.I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Nuudipäev 13.I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Muud (nimetage)</w:t>
            </w:r>
          </w:p>
        </w:tc>
        <w:tc>
          <w:tcPr>
            <w:tcW w:w="1561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</w:tbl>
    <w:p w:rsidR="004B3518" w:rsidRPr="004B3518" w:rsidRDefault="004B3518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Palun vastake veel mõnele küsimusele oma pere ja enda kohta.</w:t>
      </w:r>
    </w:p>
    <w:p w:rsidR="004B3518" w:rsidRPr="004B3518" w:rsidRDefault="004B3518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Teie pere koosseis on:</w:t>
      </w:r>
    </w:p>
    <w:tbl>
      <w:tblPr>
        <w:tblStyle w:val="Kontuurtabel"/>
        <w:tblW w:w="0" w:type="auto"/>
        <w:tblInd w:w="374" w:type="dxa"/>
        <w:tblLook w:val="04A0" w:firstRow="1" w:lastRow="0" w:firstColumn="1" w:lastColumn="0" w:noHBand="0" w:noVBand="1"/>
      </w:tblPr>
      <w:tblGrid>
        <w:gridCol w:w="1830"/>
        <w:gridCol w:w="1811"/>
        <w:gridCol w:w="1807"/>
        <w:gridCol w:w="1806"/>
        <w:gridCol w:w="1818"/>
      </w:tblGrid>
      <w:tr w:rsidR="004B3518" w:rsidRPr="004B3518" w:rsidTr="004B3518"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Pere liikmed (loetlege)</w:t>
            </w: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Vanus</w:t>
            </w: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Mitu aastat siin elab</w:t>
            </w: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Amet</w:t>
            </w: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  <w:r w:rsidRPr="004B3518">
              <w:rPr>
                <w:rFonts w:eastAsiaTheme="minorEastAsia"/>
                <w:sz w:val="24"/>
                <w:szCs w:val="24"/>
                <w:lang w:val="et-EE"/>
              </w:rPr>
              <w:t>Rahvus</w:t>
            </w:r>
          </w:p>
        </w:tc>
      </w:tr>
      <w:tr w:rsidR="004B3518" w:rsidRPr="004B3518" w:rsidTr="004B3518"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  <w:tr w:rsidR="004B3518" w:rsidRPr="004B3518" w:rsidTr="004B3518"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  <w:tc>
          <w:tcPr>
            <w:tcW w:w="1874" w:type="dxa"/>
          </w:tcPr>
          <w:p w:rsidR="004B3518" w:rsidRPr="004B3518" w:rsidRDefault="004B3518" w:rsidP="004B3518">
            <w:pPr>
              <w:pStyle w:val="Loendilik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Theme="minorEastAsia"/>
                <w:sz w:val="24"/>
                <w:szCs w:val="24"/>
                <w:lang w:val="et-EE"/>
              </w:rPr>
            </w:pPr>
          </w:p>
        </w:tc>
      </w:tr>
    </w:tbl>
    <w:p w:rsidR="004B3518" w:rsidRPr="004B3518" w:rsidRDefault="004B3518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(enda andmetele palun tõmmake joon alla)</w:t>
      </w:r>
    </w:p>
    <w:p w:rsidR="004B3518" w:rsidRPr="004B3518" w:rsidRDefault="004B3518" w:rsidP="004B3518">
      <w:pPr>
        <w:pStyle w:val="Loendilik"/>
        <w:widowControl w:val="0"/>
        <w:shd w:val="clear" w:color="auto" w:fill="FFFFFF"/>
        <w:autoSpaceDE w:val="0"/>
        <w:autoSpaceDN w:val="0"/>
        <w:adjustRightInd w:val="0"/>
        <w:spacing w:after="120"/>
        <w:ind w:left="374"/>
        <w:contextualSpacing w:val="0"/>
        <w:jc w:val="right"/>
        <w:rPr>
          <w:rFonts w:eastAsiaTheme="minorEastAsia"/>
          <w:sz w:val="24"/>
          <w:szCs w:val="24"/>
          <w:lang w:val="et-EE"/>
        </w:rPr>
      </w:pPr>
      <w:r w:rsidRPr="004B3518">
        <w:rPr>
          <w:rFonts w:eastAsiaTheme="minorEastAsia"/>
          <w:sz w:val="24"/>
          <w:szCs w:val="24"/>
          <w:lang w:val="et-EE"/>
        </w:rPr>
        <w:t>Koostas: V. Reemann</w:t>
      </w:r>
    </w:p>
    <w:p w:rsidR="00106EE2" w:rsidRPr="004B3518" w:rsidRDefault="00106EE2" w:rsidP="004B3518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Theme="minorEastAsia"/>
          <w:sz w:val="24"/>
          <w:szCs w:val="24"/>
          <w:lang w:val="et-EE"/>
        </w:rPr>
      </w:pPr>
    </w:p>
    <w:p w:rsidR="00AE0EC0" w:rsidRPr="004B3518" w:rsidRDefault="00AE0EC0" w:rsidP="004B3518">
      <w:pPr>
        <w:spacing w:after="120"/>
        <w:rPr>
          <w:sz w:val="24"/>
          <w:szCs w:val="24"/>
        </w:rPr>
      </w:pPr>
    </w:p>
    <w:sectPr w:rsidR="00AE0EC0" w:rsidRPr="004B3518" w:rsidSect="005863A3">
      <w:pgSz w:w="11909" w:h="16834"/>
      <w:pgMar w:top="1440" w:right="1183" w:bottom="360" w:left="149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615F"/>
    <w:multiLevelType w:val="singleLevel"/>
    <w:tmpl w:val="68B44BCA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DE77915"/>
    <w:multiLevelType w:val="hybridMultilevel"/>
    <w:tmpl w:val="9BCA2490"/>
    <w:lvl w:ilvl="0" w:tplc="C5084774">
      <w:start w:val="1"/>
      <w:numFmt w:val="decimal"/>
      <w:lvlText w:val="%1."/>
      <w:lvlJc w:val="left"/>
      <w:pPr>
        <w:ind w:left="374" w:hanging="360"/>
      </w:pPr>
      <w:rPr>
        <w:rFonts w:eastAsia="Times New Roman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4"/>
    <w:rsid w:val="00106EE2"/>
    <w:rsid w:val="003804E2"/>
    <w:rsid w:val="004B3518"/>
    <w:rsid w:val="005325E8"/>
    <w:rsid w:val="005863A3"/>
    <w:rsid w:val="005C67C4"/>
    <w:rsid w:val="00974352"/>
    <w:rsid w:val="00AE0EC0"/>
    <w:rsid w:val="00C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3DF7B9-2AEF-4ABC-9470-A69D411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63A3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863A3"/>
    <w:pPr>
      <w:ind w:left="720"/>
      <w:contextualSpacing/>
    </w:pPr>
  </w:style>
  <w:style w:type="table" w:styleId="Kontuurtabel">
    <w:name w:val="Table Grid"/>
    <w:basedOn w:val="Normaaltabel"/>
    <w:uiPriority w:val="39"/>
    <w:rsid w:val="004B35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2018-10-29T14:16:00Z</dcterms:created>
  <dcterms:modified xsi:type="dcterms:W3CDTF">2018-10-29T14:16:00Z</dcterms:modified>
</cp:coreProperties>
</file>